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762F29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36"/>
        </w:rPr>
      </w:pPr>
      <w:r w:rsidRPr="00762F29">
        <w:rPr>
          <w:rFonts w:ascii="Arial" w:hAnsi="Arial" w:cs="Arial"/>
          <w:b/>
          <w:bCs/>
          <w:sz w:val="36"/>
        </w:rPr>
        <w:t>KRYCÍ LIST NABÍDKY</w:t>
      </w:r>
    </w:p>
    <w:p w:rsidR="00205582" w:rsidRPr="00762F29" w:rsidRDefault="00205582" w:rsidP="00205582">
      <w:pPr>
        <w:spacing w:after="120" w:line="276" w:lineRule="auto"/>
        <w:jc w:val="center"/>
        <w:rPr>
          <w:rFonts w:ascii="Arial" w:hAnsi="Arial" w:cs="Arial"/>
          <w:bCs/>
        </w:rPr>
      </w:pPr>
      <w:r w:rsidRPr="00762F29">
        <w:rPr>
          <w:rFonts w:ascii="Arial" w:hAnsi="Arial" w:cs="Arial"/>
          <w:bCs/>
        </w:rPr>
        <w:t>na plnění veřejné zakázky s</w:t>
      </w:r>
      <w:r w:rsidR="00A52C9A" w:rsidRPr="00762F29">
        <w:rPr>
          <w:rFonts w:ascii="Arial" w:hAnsi="Arial" w:cs="Arial"/>
          <w:bCs/>
        </w:rPr>
        <w:t> </w:t>
      </w:r>
      <w:r w:rsidRPr="00762F29">
        <w:rPr>
          <w:rFonts w:ascii="Arial" w:hAnsi="Arial" w:cs="Arial"/>
          <w:bCs/>
        </w:rPr>
        <w:t>názvem</w:t>
      </w:r>
      <w:r w:rsidR="00A52C9A" w:rsidRPr="00762F29">
        <w:rPr>
          <w:rFonts w:ascii="Arial" w:hAnsi="Arial" w:cs="Arial"/>
          <w:bCs/>
        </w:rPr>
        <w:t>:</w:t>
      </w:r>
    </w:p>
    <w:p w:rsidR="00205582" w:rsidRPr="00762F29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  <w:sz w:val="28"/>
        </w:rPr>
      </w:pPr>
      <w:r w:rsidRPr="00762F29">
        <w:rPr>
          <w:rFonts w:ascii="Arial" w:hAnsi="Arial" w:cs="Arial"/>
          <w:b/>
          <w:bCs/>
          <w:sz w:val="28"/>
        </w:rPr>
        <w:t>„</w:t>
      </w:r>
      <w:r w:rsidR="007E2136" w:rsidRPr="007E2136">
        <w:rPr>
          <w:rFonts w:ascii="Arial" w:hAnsi="Arial" w:cs="Arial"/>
          <w:b/>
          <w:bCs/>
          <w:sz w:val="28"/>
        </w:rPr>
        <w:t>VÝMĚNA 2 KS KOGENERAČNÍCH JEDNOTEK NA ČOV BRNO - MODŘICE</w:t>
      </w:r>
      <w:r w:rsidRPr="00762F29">
        <w:rPr>
          <w:rFonts w:ascii="Arial" w:hAnsi="Arial" w:cs="Arial"/>
          <w:b/>
          <w:bCs/>
          <w:sz w:val="28"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EB44B0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EB44B0" w:rsidRPr="00762F29" w:rsidRDefault="00EB44B0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  <w:bookmarkStart w:id="0" w:name="_GoBack"/>
            <w:bookmarkEnd w:id="0"/>
            <w:r w:rsidR="00B6622E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402DEC" w:rsidP="00C53EB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50" w:type="dxa"/>
            <w:vAlign w:val="center"/>
          </w:tcPr>
          <w:p w:rsidR="00402DEC" w:rsidRPr="00762F29" w:rsidRDefault="00402DEC" w:rsidP="00EB44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Cena bez DPH v Kč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761F4B" w:rsidP="00934A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Celková cena předmětu plnění</w:t>
            </w:r>
          </w:p>
        </w:tc>
        <w:tc>
          <w:tcPr>
            <w:tcW w:w="3850" w:type="dxa"/>
            <w:vAlign w:val="center"/>
          </w:tcPr>
          <w:p w:rsidR="00402DEC" w:rsidRPr="00762F29" w:rsidRDefault="00402DEC" w:rsidP="00B662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Pr="00762F29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13" w:rsidRDefault="005C7913" w:rsidP="004F73FA">
      <w:r>
        <w:separator/>
      </w:r>
    </w:p>
  </w:endnote>
  <w:endnote w:type="continuationSeparator" w:id="0">
    <w:p w:rsidR="005C7913" w:rsidRDefault="005C7913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13" w:rsidRDefault="005C7913" w:rsidP="004F73FA">
      <w:r>
        <w:separator/>
      </w:r>
    </w:p>
  </w:footnote>
  <w:footnote w:type="continuationSeparator" w:id="0">
    <w:p w:rsidR="005C7913" w:rsidRDefault="005C7913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762F29" w:rsidRDefault="004F73FA" w:rsidP="004F73FA">
    <w:pPr>
      <w:spacing w:line="276" w:lineRule="auto"/>
      <w:jc w:val="both"/>
      <w:rPr>
        <w:rFonts w:ascii="Arial" w:hAnsi="Arial" w:cs="Arial"/>
        <w:b/>
        <w:bCs/>
      </w:rPr>
    </w:pPr>
    <w:r w:rsidRPr="00762F29">
      <w:rPr>
        <w:rFonts w:ascii="Arial" w:hAnsi="Arial" w:cs="Arial"/>
        <w:b/>
        <w:bCs/>
      </w:rPr>
      <w:t xml:space="preserve">Příloha č. </w:t>
    </w:r>
    <w:r w:rsidR="00C53EB9" w:rsidRPr="00762F29">
      <w:rPr>
        <w:rFonts w:ascii="Arial" w:hAnsi="Arial" w:cs="Arial"/>
        <w:b/>
        <w:bCs/>
      </w:rPr>
      <w:t>1</w:t>
    </w:r>
    <w:r w:rsidRPr="00762F29">
      <w:rPr>
        <w:rFonts w:ascii="Arial" w:hAnsi="Arial" w:cs="Arial"/>
        <w:b/>
        <w:bCs/>
      </w:rPr>
      <w:t xml:space="preserve"> – Vzor krycího listu nabídky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101F0D"/>
    <w:rsid w:val="001737ED"/>
    <w:rsid w:val="00174582"/>
    <w:rsid w:val="001F48E6"/>
    <w:rsid w:val="00205582"/>
    <w:rsid w:val="002626FA"/>
    <w:rsid w:val="00267F4C"/>
    <w:rsid w:val="00294F12"/>
    <w:rsid w:val="00295D3A"/>
    <w:rsid w:val="002A4AA6"/>
    <w:rsid w:val="002B2E76"/>
    <w:rsid w:val="00347C34"/>
    <w:rsid w:val="003C7AE4"/>
    <w:rsid w:val="003D403A"/>
    <w:rsid w:val="00402DEC"/>
    <w:rsid w:val="004254D0"/>
    <w:rsid w:val="004E3902"/>
    <w:rsid w:val="004F73FA"/>
    <w:rsid w:val="00525B11"/>
    <w:rsid w:val="005C3D39"/>
    <w:rsid w:val="005C6AB1"/>
    <w:rsid w:val="005C7913"/>
    <w:rsid w:val="00663F08"/>
    <w:rsid w:val="00761F4B"/>
    <w:rsid w:val="00762F29"/>
    <w:rsid w:val="007E2136"/>
    <w:rsid w:val="00870F68"/>
    <w:rsid w:val="008C5162"/>
    <w:rsid w:val="00934AEB"/>
    <w:rsid w:val="0094274B"/>
    <w:rsid w:val="00A03C60"/>
    <w:rsid w:val="00A47444"/>
    <w:rsid w:val="00A52C9A"/>
    <w:rsid w:val="00A848FF"/>
    <w:rsid w:val="00B6622E"/>
    <w:rsid w:val="00B723C8"/>
    <w:rsid w:val="00C2104F"/>
    <w:rsid w:val="00C53EB9"/>
    <w:rsid w:val="00C94F9D"/>
    <w:rsid w:val="00D54319"/>
    <w:rsid w:val="00E76BFF"/>
    <w:rsid w:val="00E8319E"/>
    <w:rsid w:val="00EA61EB"/>
    <w:rsid w:val="00EB44B0"/>
    <w:rsid w:val="00ED2F5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3817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8406-B0FF-4F74-B96B-BC2AE9D6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Petr Sedláček</cp:lastModifiedBy>
  <cp:revision>7</cp:revision>
  <cp:lastPrinted>2019-08-29T13:22:00Z</cp:lastPrinted>
  <dcterms:created xsi:type="dcterms:W3CDTF">2023-03-09T08:43:00Z</dcterms:created>
  <dcterms:modified xsi:type="dcterms:W3CDTF">2026-03-12T07:49:00Z</dcterms:modified>
</cp:coreProperties>
</file>