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972E5" w14:textId="77777777" w:rsidR="008A4171" w:rsidRDefault="008A4171" w:rsidP="00871676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</w:p>
    <w:p w14:paraId="3B8C83A7" w14:textId="4DCF890E" w:rsidR="00871676" w:rsidRPr="00344EEE" w:rsidRDefault="00871676" w:rsidP="008A4171">
      <w:pPr>
        <w:shd w:val="clear" w:color="auto" w:fill="F79646"/>
        <w:suppressAutoHyphens/>
        <w:spacing w:before="120" w:after="120"/>
        <w:jc w:val="center"/>
        <w:rPr>
          <w:rFonts w:ascii="Segoe UI" w:hAnsi="Segoe UI" w:cs="Segoe UI"/>
          <w:b/>
          <w:sz w:val="24"/>
          <w:szCs w:val="24"/>
        </w:rPr>
      </w:pPr>
      <w:r w:rsidRPr="00B23DA6">
        <w:rPr>
          <w:rFonts w:ascii="Segoe UI" w:hAnsi="Segoe UI" w:cs="Segoe UI"/>
          <w:b/>
          <w:sz w:val="24"/>
          <w:szCs w:val="24"/>
        </w:rPr>
        <w:t xml:space="preserve">PŘÍLOHA Č. </w:t>
      </w:r>
      <w:r w:rsidR="00F873E0">
        <w:rPr>
          <w:rFonts w:ascii="Segoe UI" w:hAnsi="Segoe UI" w:cs="Segoe UI"/>
          <w:b/>
          <w:sz w:val="24"/>
          <w:szCs w:val="24"/>
        </w:rPr>
        <w:t>6</w:t>
      </w:r>
      <w:r w:rsidRPr="00B23DA6">
        <w:rPr>
          <w:rFonts w:ascii="Segoe UI" w:hAnsi="Segoe UI" w:cs="Segoe UI"/>
          <w:b/>
          <w:sz w:val="24"/>
          <w:szCs w:val="24"/>
        </w:rPr>
        <w:t xml:space="preserve"> Z</w:t>
      </w:r>
      <w:r w:rsidR="00B35029">
        <w:rPr>
          <w:rFonts w:ascii="Segoe UI" w:hAnsi="Segoe UI" w:cs="Segoe UI"/>
          <w:b/>
          <w:sz w:val="24"/>
          <w:szCs w:val="24"/>
        </w:rPr>
        <w:t>A</w:t>
      </w:r>
      <w:r>
        <w:rPr>
          <w:rFonts w:ascii="Segoe UI" w:hAnsi="Segoe UI" w:cs="Segoe UI"/>
          <w:b/>
          <w:sz w:val="24"/>
          <w:szCs w:val="24"/>
        </w:rPr>
        <w:t>D</w:t>
      </w:r>
      <w:r w:rsidR="00B35029">
        <w:rPr>
          <w:rFonts w:ascii="Segoe UI" w:hAnsi="Segoe UI" w:cs="Segoe UI"/>
          <w:b/>
          <w:sz w:val="24"/>
          <w:szCs w:val="24"/>
        </w:rPr>
        <w:t>ÁVACÍ</w:t>
      </w:r>
      <w:r w:rsidR="00CE3F72">
        <w:rPr>
          <w:rFonts w:ascii="Segoe UI" w:hAnsi="Segoe UI" w:cs="Segoe UI"/>
          <w:b/>
          <w:sz w:val="24"/>
          <w:szCs w:val="24"/>
        </w:rPr>
        <w:t xml:space="preserve"> </w:t>
      </w:r>
      <w:r w:rsidR="00B35029">
        <w:rPr>
          <w:rFonts w:ascii="Segoe UI" w:hAnsi="Segoe UI" w:cs="Segoe UI"/>
          <w:b/>
          <w:sz w:val="24"/>
          <w:szCs w:val="24"/>
        </w:rPr>
        <w:t xml:space="preserve">DOKUMENTACE </w:t>
      </w:r>
      <w:r w:rsidR="008E31CA">
        <w:rPr>
          <w:rFonts w:ascii="Segoe UI" w:hAnsi="Segoe UI" w:cs="Segoe UI"/>
          <w:b/>
          <w:sz w:val="24"/>
          <w:szCs w:val="24"/>
        </w:rPr>
        <w:t>–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 w:rsidR="00B43DA3">
        <w:rPr>
          <w:rFonts w:ascii="Segoe UI" w:hAnsi="Segoe UI" w:cs="Segoe UI"/>
          <w:b/>
          <w:sz w:val="24"/>
          <w:szCs w:val="24"/>
        </w:rPr>
        <w:t xml:space="preserve">VZOR </w:t>
      </w:r>
      <w:r>
        <w:rPr>
          <w:rFonts w:ascii="Segoe UI" w:hAnsi="Segoe UI" w:cs="Segoe UI"/>
          <w:b/>
          <w:sz w:val="24"/>
          <w:szCs w:val="24"/>
        </w:rPr>
        <w:t>SEZNAM</w:t>
      </w:r>
      <w:r w:rsidR="00B43DA3">
        <w:rPr>
          <w:rFonts w:ascii="Segoe UI" w:hAnsi="Segoe UI" w:cs="Segoe UI"/>
          <w:b/>
          <w:sz w:val="24"/>
          <w:szCs w:val="24"/>
        </w:rPr>
        <w:t>U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 w:rsidR="00A76816">
        <w:rPr>
          <w:rFonts w:ascii="Segoe UI" w:hAnsi="Segoe UI" w:cs="Segoe UI"/>
          <w:b/>
          <w:sz w:val="24"/>
          <w:szCs w:val="24"/>
        </w:rPr>
        <w:t>HODNOCENÝCH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 w:rsidR="001E6CEA">
        <w:rPr>
          <w:rFonts w:ascii="Segoe UI" w:hAnsi="Segoe UI" w:cs="Segoe UI"/>
          <w:b/>
          <w:sz w:val="24"/>
          <w:szCs w:val="24"/>
        </w:rPr>
        <w:t>ZKUŠENOSTÍ</w:t>
      </w:r>
    </w:p>
    <w:p w14:paraId="18A3726A" w14:textId="77777777" w:rsidR="00871676" w:rsidRPr="00344EEE" w:rsidRDefault="00871676" w:rsidP="008A4171">
      <w:pPr>
        <w:shd w:val="clear" w:color="auto" w:fill="F79646"/>
        <w:suppressAutoHyphens/>
        <w:spacing w:after="120"/>
        <w:jc w:val="center"/>
        <w:rPr>
          <w:rFonts w:ascii="Segoe UI" w:hAnsi="Segoe UI" w:cs="Segoe UI"/>
          <w:bCs/>
          <w:sz w:val="24"/>
        </w:rPr>
      </w:pPr>
    </w:p>
    <w:p w14:paraId="516910B1" w14:textId="390E7D56" w:rsidR="00871676" w:rsidRPr="00CC0080" w:rsidRDefault="00871676" w:rsidP="00871676">
      <w:pPr>
        <w:spacing w:before="220" w:line="280" w:lineRule="atLeast"/>
        <w:jc w:val="both"/>
        <w:rPr>
          <w:rFonts w:ascii="Segoe UI" w:hAnsi="Segoe UI" w:cs="Segoe UI"/>
          <w:sz w:val="22"/>
          <w:szCs w:val="22"/>
        </w:rPr>
      </w:pPr>
      <w:r w:rsidRPr="00CC0080">
        <w:rPr>
          <w:rFonts w:ascii="Segoe UI" w:hAnsi="Segoe UI" w:cs="Segoe UI"/>
          <w:sz w:val="22"/>
          <w:szCs w:val="22"/>
        </w:rPr>
        <w:t xml:space="preserve">Pro účely podání </w:t>
      </w:r>
      <w:r w:rsidRPr="00CC0080">
        <w:rPr>
          <w:rFonts w:ascii="Segoe UI" w:hAnsi="Segoe UI" w:cs="Segoe UI"/>
          <w:sz w:val="22"/>
          <w:szCs w:val="22"/>
          <w:shd w:val="clear" w:color="auto" w:fill="FFFFFF"/>
        </w:rPr>
        <w:t>nabídky do zadávacího řízení</w:t>
      </w:r>
      <w:r w:rsidRPr="00CC0080">
        <w:rPr>
          <w:rFonts w:ascii="Segoe UI" w:hAnsi="Segoe UI" w:cs="Segoe UI"/>
          <w:sz w:val="22"/>
          <w:szCs w:val="22"/>
        </w:rPr>
        <w:t xml:space="preserve"> na veřejnou zakázku s názvem </w:t>
      </w:r>
      <w:r w:rsidRPr="00CC0080">
        <w:rPr>
          <w:rFonts w:ascii="Segoe UI" w:hAnsi="Segoe UI" w:cs="Segoe UI"/>
          <w:color w:val="000000"/>
          <w:sz w:val="22"/>
          <w:szCs w:val="22"/>
        </w:rPr>
        <w:t>„</w:t>
      </w:r>
      <w:r w:rsidRPr="008A4171">
        <w:rPr>
          <w:rFonts w:ascii="Segoe UI" w:hAnsi="Segoe UI" w:cs="Segoe UI"/>
          <w:color w:val="000000"/>
          <w:sz w:val="22"/>
          <w:szCs w:val="22"/>
        </w:rPr>
        <w:t>Kalové hospodářství ČOV Brno</w:t>
      </w:r>
      <w:r w:rsidR="008A4171" w:rsidRPr="008A4171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007212">
        <w:rPr>
          <w:rFonts w:ascii="Segoe UI" w:hAnsi="Segoe UI" w:cs="Segoe UI"/>
          <w:color w:val="000000"/>
          <w:sz w:val="22"/>
          <w:szCs w:val="22"/>
        </w:rPr>
        <w:t>–</w:t>
      </w:r>
      <w:r w:rsidRPr="008A4171">
        <w:rPr>
          <w:rFonts w:ascii="Segoe UI" w:hAnsi="Segoe UI" w:cs="Segoe UI"/>
          <w:color w:val="000000"/>
          <w:sz w:val="22"/>
          <w:szCs w:val="22"/>
        </w:rPr>
        <w:t xml:space="preserve"> Modřice </w:t>
      </w:r>
      <w:r w:rsidR="000F08A2">
        <w:rPr>
          <w:rFonts w:ascii="Segoe UI" w:hAnsi="Segoe UI" w:cs="Segoe UI"/>
          <w:color w:val="000000"/>
          <w:sz w:val="22"/>
          <w:szCs w:val="22"/>
        </w:rPr>
        <w:t>–</w:t>
      </w:r>
      <w:r w:rsidRPr="008A4171">
        <w:rPr>
          <w:rFonts w:ascii="Segoe UI" w:hAnsi="Segoe UI" w:cs="Segoe UI"/>
          <w:color w:val="000000"/>
          <w:sz w:val="22"/>
          <w:szCs w:val="22"/>
        </w:rPr>
        <w:t xml:space="preserve"> výběr týmu Správce stavby</w:t>
      </w:r>
      <w:r w:rsidRPr="00CC0080">
        <w:rPr>
          <w:rFonts w:ascii="Segoe UI" w:hAnsi="Segoe UI" w:cs="Segoe UI"/>
          <w:color w:val="000000"/>
          <w:sz w:val="22"/>
          <w:szCs w:val="22"/>
        </w:rPr>
        <w:t xml:space="preserve">“, </w:t>
      </w:r>
      <w:r w:rsidR="00B35029">
        <w:rPr>
          <w:rFonts w:ascii="Segoe UI" w:hAnsi="Segoe UI" w:cs="Segoe UI"/>
          <w:color w:val="000000"/>
          <w:sz w:val="22"/>
          <w:szCs w:val="22"/>
        </w:rPr>
        <w:t xml:space="preserve">zadávanou </w:t>
      </w:r>
      <w:r w:rsidRPr="00CC0080">
        <w:rPr>
          <w:rFonts w:ascii="Segoe UI" w:hAnsi="Segoe UI" w:cs="Segoe UI"/>
          <w:color w:val="000000"/>
          <w:sz w:val="22"/>
          <w:szCs w:val="22"/>
        </w:rPr>
        <w:t>zadavatelem Brněnské vodárny a kanalizace, a.s., se sídlem Pisárecká 555/</w:t>
      </w:r>
      <w:proofErr w:type="gramStart"/>
      <w:r w:rsidRPr="00CC0080">
        <w:rPr>
          <w:rFonts w:ascii="Segoe UI" w:hAnsi="Segoe UI" w:cs="Segoe UI"/>
          <w:color w:val="000000"/>
          <w:sz w:val="22"/>
          <w:szCs w:val="22"/>
        </w:rPr>
        <w:t>1a</w:t>
      </w:r>
      <w:proofErr w:type="gramEnd"/>
      <w:r w:rsidRPr="00CC0080">
        <w:rPr>
          <w:rFonts w:ascii="Segoe UI" w:hAnsi="Segoe UI" w:cs="Segoe UI"/>
          <w:color w:val="000000"/>
          <w:sz w:val="22"/>
          <w:szCs w:val="22"/>
        </w:rPr>
        <w:t>, Pisárky, 603 00 Brno, IČO: 463 47 275,</w:t>
      </w:r>
    </w:p>
    <w:p w14:paraId="46B23B61" w14:textId="77777777" w:rsidR="00871676" w:rsidRPr="00B72654" w:rsidRDefault="00871676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3E9CD35A" w14:textId="5E8590B0" w:rsidR="00871676" w:rsidRPr="00B72654" w:rsidRDefault="00CC3F76" w:rsidP="00871676">
      <w:p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>
        <w:rPr>
          <w:rFonts w:ascii="Segoe UI" w:hAnsi="Segoe UI" w:cs="Segoe UI"/>
          <w:color w:val="000000"/>
          <w:sz w:val="22"/>
          <w:szCs w:val="22"/>
          <w:u w:val="single"/>
        </w:rPr>
        <w:t>d</w:t>
      </w:r>
      <w:r w:rsidR="00871676">
        <w:rPr>
          <w:rFonts w:ascii="Segoe UI" w:hAnsi="Segoe UI" w:cs="Segoe UI"/>
          <w:color w:val="000000"/>
          <w:sz w:val="22"/>
          <w:szCs w:val="22"/>
          <w:u w:val="single"/>
        </w:rPr>
        <w:t>odavatel</w:t>
      </w:r>
    </w:p>
    <w:p w14:paraId="2164F8BE" w14:textId="77777777" w:rsidR="00871676" w:rsidRPr="00B72654" w:rsidRDefault="00871676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obchodní firma:</w:t>
      </w:r>
      <w:r w:rsidRPr="00B72654">
        <w:rPr>
          <w:rFonts w:ascii="Segoe UI" w:hAnsi="Segoe UI" w:cs="Segoe UI"/>
          <w:i/>
          <w:color w:val="000000"/>
          <w:sz w:val="22"/>
          <w:szCs w:val="22"/>
        </w:rPr>
        <w:tab/>
        <w:t xml:space="preserve"> </w:t>
      </w:r>
      <w:bookmarkStart w:id="0" w:name="_Hlk83642905"/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bookmarkEnd w:id="0"/>
    </w:p>
    <w:p w14:paraId="39A74AB8" w14:textId="77777777" w:rsidR="00871676" w:rsidRPr="00B72654" w:rsidRDefault="00871676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se sídlem</w:t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  <w:t>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61EA4970" w14:textId="77777777" w:rsidR="00871676" w:rsidRPr="00B72654" w:rsidRDefault="00871676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IČO: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B3392EE" w14:textId="32EC35DE" w:rsidR="00871676" w:rsidRPr="00B72654" w:rsidRDefault="00871676" w:rsidP="00CE3F72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  <w:sz w:val="22"/>
          <w:szCs w:val="22"/>
        </w:rPr>
        <w:t>,</w:t>
      </w:r>
      <w:r w:rsidR="00CE3F72"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 w:rsidR="00CE3F72"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 w:rsidR="00CE3F72"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74988EE6" w14:textId="3D7DA97D" w:rsidR="00871676" w:rsidRPr="00056D05" w:rsidRDefault="00871676" w:rsidP="00871676">
      <w:pPr>
        <w:autoSpaceDE w:val="0"/>
        <w:autoSpaceDN w:val="0"/>
        <w:adjustRightInd w:val="0"/>
        <w:spacing w:after="24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zastoupen</w:t>
      </w:r>
      <w:r w:rsidR="00CE3F72">
        <w:rPr>
          <w:rFonts w:ascii="Segoe UI" w:hAnsi="Segoe UI" w:cs="Segoe UI"/>
          <w:color w:val="000000"/>
          <w:sz w:val="22"/>
          <w:szCs w:val="22"/>
        </w:rPr>
        <w:t>ý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proofErr w:type="gramStart"/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 </w:t>
      </w:r>
      <w:r w:rsidRPr="00B72654">
        <w:rPr>
          <w:rFonts w:ascii="Segoe UI" w:hAnsi="Segoe UI" w:cs="Segoe UI"/>
          <w:sz w:val="22"/>
          <w:szCs w:val="22"/>
          <w:highlight w:val="yellow"/>
        </w:rPr>
        <w:t>[</w:t>
      </w:r>
      <w:proofErr w:type="gramEnd"/>
      <w:r w:rsidRPr="00B72654">
        <w:rPr>
          <w:rFonts w:ascii="Segoe UI" w:hAnsi="Segoe UI" w:cs="Segoe UI"/>
          <w:sz w:val="22"/>
          <w:szCs w:val="22"/>
          <w:highlight w:val="yellow"/>
        </w:rPr>
        <w:t>doplní účastník]</w:t>
      </w:r>
      <w:r w:rsidRPr="00B72654">
        <w:rPr>
          <w:rFonts w:ascii="Segoe UI" w:hAnsi="Segoe UI" w:cs="Segoe UI"/>
          <w:i/>
          <w:iCs/>
          <w:sz w:val="22"/>
          <w:szCs w:val="22"/>
        </w:rPr>
        <w:t xml:space="preserve"> </w:t>
      </w:r>
    </w:p>
    <w:p w14:paraId="6F15DE7F" w14:textId="070D28BB" w:rsidR="00185F7D" w:rsidRDefault="0028690E" w:rsidP="00E33152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  <w:r w:rsidRPr="00A71A68">
        <w:rPr>
          <w:rFonts w:ascii="Segoe UI" w:hAnsi="Segoe UI" w:cs="Segoe UI"/>
          <w:b w:val="0"/>
          <w:color w:val="000000"/>
          <w:sz w:val="22"/>
          <w:szCs w:val="22"/>
          <w:u w:val="single"/>
        </w:rPr>
        <w:t>pro účely hodno</w:t>
      </w:r>
      <w:r w:rsidR="008A1529" w:rsidRPr="00A71A68">
        <w:rPr>
          <w:rFonts w:ascii="Segoe UI" w:hAnsi="Segoe UI" w:cs="Segoe UI"/>
          <w:b w:val="0"/>
          <w:color w:val="000000"/>
          <w:sz w:val="22"/>
          <w:szCs w:val="22"/>
          <w:u w:val="single"/>
        </w:rPr>
        <w:t>tícího kritéria B.</w:t>
      </w:r>
      <w:r w:rsidR="00871676" w:rsidRPr="00A71A68">
        <w:rPr>
          <w:rFonts w:ascii="Segoe UI" w:hAnsi="Segoe UI" w:cs="Segoe UI"/>
          <w:bCs/>
          <w:color w:val="000000"/>
          <w:sz w:val="22"/>
          <w:szCs w:val="22"/>
          <w:u w:val="single"/>
        </w:rPr>
        <w:t xml:space="preserve"> </w:t>
      </w:r>
      <w:r w:rsidR="008A1529" w:rsidRPr="00A71A68">
        <w:rPr>
          <w:rFonts w:ascii="Segoe UI" w:hAnsi="Segoe UI" w:cs="Segoe UI"/>
          <w:bCs/>
          <w:color w:val="000000"/>
          <w:sz w:val="22"/>
          <w:szCs w:val="22"/>
          <w:u w:val="single"/>
        </w:rPr>
        <w:t>K</w:t>
      </w:r>
      <w:r w:rsidR="009B515B" w:rsidRPr="00A71A68">
        <w:rPr>
          <w:rFonts w:ascii="Segoe UI" w:hAnsi="Segoe UI" w:cs="Segoe UI"/>
          <w:bCs/>
          <w:color w:val="000000"/>
          <w:sz w:val="22"/>
          <w:szCs w:val="22"/>
          <w:u w:val="single"/>
        </w:rPr>
        <w:t>valit</w:t>
      </w:r>
      <w:r w:rsidR="008A1529" w:rsidRPr="00A71A68">
        <w:rPr>
          <w:rFonts w:ascii="Segoe UI" w:hAnsi="Segoe UI" w:cs="Segoe UI"/>
          <w:bCs/>
          <w:color w:val="000000"/>
          <w:sz w:val="22"/>
          <w:szCs w:val="22"/>
          <w:u w:val="single"/>
        </w:rPr>
        <w:t>a</w:t>
      </w:r>
      <w:r w:rsidR="009B515B" w:rsidRPr="00A71A68">
        <w:rPr>
          <w:rFonts w:ascii="Segoe UI" w:hAnsi="Segoe UI" w:cs="Segoe UI"/>
          <w:bCs/>
          <w:color w:val="000000"/>
          <w:sz w:val="22"/>
          <w:szCs w:val="22"/>
          <w:u w:val="single"/>
        </w:rPr>
        <w:t xml:space="preserve"> realizačního</w:t>
      </w:r>
      <w:r w:rsidR="008A1529" w:rsidRPr="00A71A68">
        <w:rPr>
          <w:rFonts w:ascii="Segoe UI" w:hAnsi="Segoe UI" w:cs="Segoe UI"/>
          <w:bCs/>
          <w:color w:val="000000"/>
          <w:sz w:val="22"/>
          <w:szCs w:val="22"/>
          <w:u w:val="single"/>
        </w:rPr>
        <w:t xml:space="preserve"> týmu – zkušenosti klíčových osob</w:t>
      </w:r>
      <w:r w:rsidR="008A1529" w:rsidRPr="00B36194">
        <w:rPr>
          <w:rFonts w:ascii="Segoe UI" w:hAnsi="Segoe UI" w:cs="Segoe UI"/>
          <w:b w:val="0"/>
          <w:color w:val="000000"/>
          <w:sz w:val="22"/>
          <w:szCs w:val="22"/>
        </w:rPr>
        <w:t xml:space="preserve"> </w:t>
      </w:r>
      <w:r w:rsidR="00871676" w:rsidRPr="00DE25DD">
        <w:rPr>
          <w:rFonts w:ascii="Segoe UI" w:hAnsi="Segoe UI" w:cs="Segoe UI"/>
          <w:b w:val="0"/>
          <w:color w:val="000000"/>
          <w:sz w:val="22"/>
          <w:szCs w:val="22"/>
        </w:rPr>
        <w:t>čestně prohlašuje, že</w:t>
      </w:r>
      <w:r w:rsidR="00B36194">
        <w:rPr>
          <w:rFonts w:ascii="Segoe UI" w:hAnsi="Segoe UI" w:cs="Segoe UI"/>
          <w:b w:val="0"/>
          <w:color w:val="000000"/>
          <w:sz w:val="22"/>
          <w:szCs w:val="22"/>
        </w:rPr>
        <w:t xml:space="preserve"> níže uveden</w:t>
      </w:r>
      <w:r w:rsidR="00185F7D">
        <w:rPr>
          <w:rFonts w:ascii="Segoe UI" w:hAnsi="Segoe UI" w:cs="Segoe UI"/>
          <w:b w:val="0"/>
          <w:color w:val="000000"/>
          <w:sz w:val="22"/>
          <w:szCs w:val="22"/>
        </w:rPr>
        <w:t xml:space="preserve">é hodnocené osoby </w:t>
      </w:r>
      <w:r w:rsidR="00E33152">
        <w:rPr>
          <w:rFonts w:ascii="Segoe UI" w:hAnsi="Segoe UI" w:cs="Segoe UI"/>
          <w:b w:val="0"/>
          <w:color w:val="000000"/>
          <w:sz w:val="22"/>
          <w:szCs w:val="22"/>
        </w:rPr>
        <w:t>mají následující zkušenosti</w:t>
      </w:r>
      <w:r w:rsidR="00185F7D">
        <w:rPr>
          <w:rFonts w:ascii="Segoe UI" w:hAnsi="Segoe UI" w:cs="Segoe UI"/>
          <w:b w:val="0"/>
          <w:color w:val="000000"/>
          <w:sz w:val="22"/>
          <w:szCs w:val="22"/>
        </w:rPr>
        <w:t>.</w:t>
      </w:r>
    </w:p>
    <w:p w14:paraId="74C5A4FD" w14:textId="623F032B" w:rsidR="00185F7D" w:rsidRDefault="00185F7D" w:rsidP="00E33152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</w:p>
    <w:p w14:paraId="703B9F5F" w14:textId="77777777" w:rsidR="00185F7D" w:rsidRPr="00185F7D" w:rsidRDefault="00185F7D" w:rsidP="00185F7D">
      <w:pPr>
        <w:pStyle w:val="Section"/>
        <w:spacing w:line="276" w:lineRule="auto"/>
        <w:jc w:val="both"/>
        <w:rPr>
          <w:rFonts w:ascii="Segoe UI" w:hAnsi="Segoe UI" w:cs="Segoe UI"/>
          <w:bCs/>
          <w:color w:val="000000"/>
          <w:sz w:val="22"/>
          <w:szCs w:val="22"/>
        </w:rPr>
      </w:pPr>
      <w:r w:rsidRPr="00185F7D">
        <w:rPr>
          <w:rFonts w:ascii="Segoe UI" w:hAnsi="Segoe UI" w:cs="Segoe UI"/>
          <w:bCs/>
          <w:color w:val="000000"/>
          <w:sz w:val="22"/>
          <w:szCs w:val="22"/>
        </w:rPr>
        <w:t>Hodnocené osoby:</w:t>
      </w:r>
    </w:p>
    <w:p w14:paraId="3A5DE63D" w14:textId="288B2545" w:rsidR="00185F7D" w:rsidRPr="00185F7D" w:rsidRDefault="00185F7D" w:rsidP="00185F7D">
      <w:pPr>
        <w:pStyle w:val="Section"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>1</w:t>
      </w:r>
      <w:r>
        <w:rPr>
          <w:rFonts w:ascii="Segoe UI" w:hAnsi="Segoe UI" w:cs="Segoe UI"/>
          <w:b w:val="0"/>
          <w:color w:val="000000"/>
          <w:sz w:val="22"/>
          <w:szCs w:val="22"/>
        </w:rPr>
        <w:t>.</w:t>
      </w: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ab/>
        <w:t>Vedoucí týmu správce stavby</w:t>
      </w:r>
    </w:p>
    <w:p w14:paraId="3F568D33" w14:textId="77777777" w:rsidR="00185F7D" w:rsidRPr="00185F7D" w:rsidRDefault="00185F7D" w:rsidP="00185F7D">
      <w:pPr>
        <w:pStyle w:val="Section"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>2.</w:t>
      </w: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ab/>
        <w:t>Zástupce vedoucího týmu správce stavby</w:t>
      </w:r>
    </w:p>
    <w:p w14:paraId="26696516" w14:textId="5CB861C2" w:rsidR="00185F7D" w:rsidRDefault="00185F7D" w:rsidP="00185F7D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>3.</w:t>
      </w: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ab/>
      </w:r>
      <w:bookmarkStart w:id="1" w:name="_Hlk89766598"/>
      <w:r w:rsidRPr="00185F7D">
        <w:rPr>
          <w:rFonts w:ascii="Segoe UI" w:hAnsi="Segoe UI" w:cs="Segoe UI"/>
          <w:b w:val="0"/>
          <w:color w:val="000000"/>
          <w:sz w:val="22"/>
          <w:szCs w:val="22"/>
        </w:rPr>
        <w:t>Expert/Asistent pro nákladový dozor</w:t>
      </w:r>
    </w:p>
    <w:bookmarkEnd w:id="1"/>
    <w:p w14:paraId="322FA8A9" w14:textId="77777777" w:rsidR="00185F7D" w:rsidRDefault="00185F7D" w:rsidP="00E33152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</w:p>
    <w:p w14:paraId="7ED2B264" w14:textId="74129478" w:rsidR="00185F7D" w:rsidRPr="00185F7D" w:rsidRDefault="00185F7D" w:rsidP="00185F7D">
      <w:pPr>
        <w:pStyle w:val="Section"/>
        <w:spacing w:after="120" w:line="276" w:lineRule="auto"/>
        <w:jc w:val="both"/>
        <w:rPr>
          <w:rFonts w:ascii="Segoe UI" w:hAnsi="Segoe UI" w:cs="Segoe UI"/>
          <w:b w:val="0"/>
          <w:i/>
          <w:iCs/>
          <w:color w:val="000000"/>
          <w:sz w:val="22"/>
          <w:szCs w:val="22"/>
        </w:rPr>
      </w:pPr>
      <w:r w:rsidRPr="00185F7D">
        <w:rPr>
          <w:rFonts w:ascii="Segoe UI" w:hAnsi="Segoe UI" w:cs="Segoe UI"/>
          <w:b w:val="0"/>
          <w:i/>
          <w:iCs/>
          <w:color w:val="000000"/>
          <w:sz w:val="22"/>
          <w:szCs w:val="22"/>
        </w:rPr>
        <w:t>Zkušenosti hodnocené u vedoucího týmu správce stavby a zástupce vedoucího týmu správce stavby:</w:t>
      </w:r>
    </w:p>
    <w:p w14:paraId="34B60A31" w14:textId="4214426C" w:rsidR="00185F7D" w:rsidRDefault="00185F7D" w:rsidP="00185F7D">
      <w:pPr>
        <w:pStyle w:val="Section"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 xml:space="preserve">Předmětem hodnocení budou ve vztahu k vedoucímu týmu správce stavby a zástupci vedoucího týmu správce stavby zkušenosti těchto osob s řízením min. šestičlenného (6) pracovního týmu správce stavby vždy </w:t>
      </w:r>
      <w:r w:rsidRPr="00185F7D">
        <w:rPr>
          <w:rFonts w:ascii="Segoe UI" w:hAnsi="Segoe UI" w:cs="Segoe UI"/>
          <w:bCs/>
          <w:color w:val="000000"/>
          <w:sz w:val="22"/>
          <w:szCs w:val="22"/>
        </w:rPr>
        <w:t>v pozici vedoucího nebo zástupce vedoucího týmu správce stavby, resp. 1. Asistenta správce stavby, ve smyslu FIDIC</w:t>
      </w: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 xml:space="preserve"> (nebo týmu vykonávající činnost obsahově obdobnou jako je činnost týmu správce stavby)</w:t>
      </w:r>
      <w:bookmarkStart w:id="2" w:name="_Ref89766432"/>
      <w:r w:rsidR="009207A0">
        <w:rPr>
          <w:rStyle w:val="Znakapoznpodarou"/>
          <w:rFonts w:ascii="Segoe UI" w:hAnsi="Segoe UI" w:cs="Segoe UI"/>
          <w:b w:val="0"/>
          <w:color w:val="000000"/>
          <w:sz w:val="22"/>
          <w:szCs w:val="22"/>
        </w:rPr>
        <w:footnoteReference w:id="2"/>
      </w:r>
      <w:bookmarkEnd w:id="2"/>
      <w:r w:rsidRPr="00185F7D">
        <w:rPr>
          <w:rFonts w:ascii="Segoe UI" w:hAnsi="Segoe UI" w:cs="Segoe UI"/>
          <w:b w:val="0"/>
          <w:color w:val="000000"/>
          <w:sz w:val="22"/>
          <w:szCs w:val="22"/>
        </w:rPr>
        <w:t xml:space="preserve"> na výstavbě, rekonstrukci, intenzifikaci nebo modernizaci ČOV, retenční nádrže nebo ÚV, která byla řádně dokončena, s celkovou hodnotou zakázky (tj. cenou za realizaci stavby) </w:t>
      </w:r>
      <w:r w:rsidRPr="00185F7D">
        <w:rPr>
          <w:rFonts w:ascii="Segoe UI" w:hAnsi="Segoe UI" w:cs="Segoe UI"/>
          <w:bCs/>
          <w:color w:val="000000"/>
          <w:sz w:val="22"/>
          <w:szCs w:val="22"/>
        </w:rPr>
        <w:t xml:space="preserve">více než 300.000.000,- Kč bez </w:t>
      </w:r>
      <w:r w:rsidRPr="00185F7D">
        <w:rPr>
          <w:rFonts w:ascii="Segoe UI" w:hAnsi="Segoe UI" w:cs="Segoe UI"/>
          <w:bCs/>
          <w:color w:val="000000"/>
          <w:sz w:val="22"/>
          <w:szCs w:val="22"/>
        </w:rPr>
        <w:lastRenderedPageBreak/>
        <w:t>DPH/stavba</w:t>
      </w: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>.</w:t>
      </w:r>
    </w:p>
    <w:p w14:paraId="549FC5D2" w14:textId="77777777" w:rsidR="00185F7D" w:rsidRPr="00185F7D" w:rsidRDefault="00185F7D" w:rsidP="00185F7D">
      <w:pPr>
        <w:pStyle w:val="Section"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</w:p>
    <w:p w14:paraId="46B1BDB0" w14:textId="77777777" w:rsidR="00185F7D" w:rsidRPr="00185F7D" w:rsidRDefault="00185F7D" w:rsidP="00185F7D">
      <w:pPr>
        <w:pStyle w:val="Section"/>
        <w:spacing w:after="120" w:line="276" w:lineRule="auto"/>
        <w:jc w:val="both"/>
        <w:rPr>
          <w:rFonts w:ascii="Segoe UI" w:hAnsi="Segoe UI" w:cs="Segoe UI"/>
          <w:b w:val="0"/>
          <w:i/>
          <w:iCs/>
          <w:color w:val="000000"/>
          <w:sz w:val="22"/>
          <w:szCs w:val="22"/>
        </w:rPr>
      </w:pPr>
      <w:r w:rsidRPr="00185F7D">
        <w:rPr>
          <w:rFonts w:ascii="Segoe UI" w:hAnsi="Segoe UI" w:cs="Segoe UI"/>
          <w:b w:val="0"/>
          <w:i/>
          <w:iCs/>
          <w:color w:val="000000"/>
          <w:sz w:val="22"/>
          <w:szCs w:val="22"/>
        </w:rPr>
        <w:t>Zkušenosti hodnocené u experta/asistenta pro nákladový dozor:</w:t>
      </w:r>
    </w:p>
    <w:p w14:paraId="0D8019BA" w14:textId="02D5ED91" w:rsidR="00185F7D" w:rsidRDefault="00185F7D" w:rsidP="00185F7D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color w:val="000000"/>
          <w:sz w:val="22"/>
          <w:szCs w:val="22"/>
        </w:rPr>
      </w:pP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 xml:space="preserve">Předmětem hodnocení budou ve vztahu k expertu/asistentovi pro nákladový dozor zkušenosti této osoby </w:t>
      </w:r>
      <w:r w:rsidRPr="00185F7D">
        <w:rPr>
          <w:rFonts w:ascii="Segoe UI" w:hAnsi="Segoe UI" w:cs="Segoe UI"/>
          <w:bCs/>
          <w:color w:val="000000"/>
          <w:sz w:val="22"/>
          <w:szCs w:val="22"/>
        </w:rPr>
        <w:t>v pozici finančního experta (tj. rozpočtáře), jehož úkolem bylo zejména koordinovat dozor nákladů (řádné měření a oceňování prací), v týmu správce stavby</w:t>
      </w: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 xml:space="preserve"> (nebo týmu vykonávajícího obsahově obdobnou činnost jako je činnost týmu správce stavby)</w:t>
      </w:r>
      <w:r w:rsidR="000C21A4" w:rsidRPr="000C21A4">
        <w:rPr>
          <w:rFonts w:ascii="Segoe UI" w:hAnsi="Segoe UI" w:cs="Segoe UI"/>
          <w:b w:val="0"/>
          <w:color w:val="000000"/>
          <w:sz w:val="22"/>
          <w:szCs w:val="22"/>
        </w:rPr>
        <w:fldChar w:fldCharType="begin"/>
      </w:r>
      <w:r w:rsidR="000C21A4" w:rsidRPr="000C21A4">
        <w:rPr>
          <w:rFonts w:ascii="Segoe UI" w:hAnsi="Segoe UI" w:cs="Segoe UI"/>
          <w:b w:val="0"/>
          <w:color w:val="000000"/>
          <w:sz w:val="22"/>
          <w:szCs w:val="22"/>
        </w:rPr>
        <w:instrText xml:space="preserve"> NOTEREF _Ref89766432 \f \h  \* MERGEFORMAT </w:instrText>
      </w:r>
      <w:r w:rsidR="000C21A4" w:rsidRPr="000C21A4">
        <w:rPr>
          <w:rFonts w:ascii="Segoe UI" w:hAnsi="Segoe UI" w:cs="Segoe UI"/>
          <w:b w:val="0"/>
          <w:color w:val="000000"/>
          <w:sz w:val="22"/>
          <w:szCs w:val="22"/>
        </w:rPr>
      </w:r>
      <w:r w:rsidR="000C21A4" w:rsidRPr="000C21A4">
        <w:rPr>
          <w:rFonts w:ascii="Segoe UI" w:hAnsi="Segoe UI" w:cs="Segoe UI"/>
          <w:b w:val="0"/>
          <w:color w:val="000000"/>
          <w:sz w:val="22"/>
          <w:szCs w:val="22"/>
        </w:rPr>
        <w:fldChar w:fldCharType="separate"/>
      </w:r>
      <w:r w:rsidR="000D0921" w:rsidRPr="000D0921">
        <w:rPr>
          <w:rStyle w:val="Znakapoznpodarou"/>
          <w:rFonts w:ascii="Segoe UI" w:hAnsi="Segoe UI" w:cs="Segoe UI"/>
          <w:b w:val="0"/>
          <w:sz w:val="22"/>
          <w:szCs w:val="22"/>
        </w:rPr>
        <w:t>1</w:t>
      </w:r>
      <w:r w:rsidR="000C21A4" w:rsidRPr="000C21A4">
        <w:rPr>
          <w:rFonts w:ascii="Segoe UI" w:hAnsi="Segoe UI" w:cs="Segoe UI"/>
          <w:b w:val="0"/>
          <w:color w:val="000000"/>
          <w:sz w:val="22"/>
          <w:szCs w:val="22"/>
        </w:rPr>
        <w:fldChar w:fldCharType="end"/>
      </w: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 xml:space="preserve"> při výstavbě nebo rekonstrukci, která byla řádně dokončena, s celkovou hodnotou zakázky (tj. cenou za realizaci stavby) </w:t>
      </w:r>
      <w:r w:rsidRPr="00185F7D">
        <w:rPr>
          <w:rFonts w:ascii="Segoe UI" w:hAnsi="Segoe UI" w:cs="Segoe UI"/>
          <w:bCs/>
          <w:color w:val="000000"/>
          <w:sz w:val="22"/>
          <w:szCs w:val="22"/>
        </w:rPr>
        <w:t>více než 100.000.000,- Kč bez DPH/stavba</w:t>
      </w:r>
      <w:r w:rsidRPr="00185F7D">
        <w:rPr>
          <w:rFonts w:ascii="Segoe UI" w:hAnsi="Segoe UI" w:cs="Segoe UI"/>
          <w:b w:val="0"/>
          <w:color w:val="000000"/>
          <w:sz w:val="22"/>
          <w:szCs w:val="22"/>
        </w:rPr>
        <w:t>.</w:t>
      </w:r>
    </w:p>
    <w:p w14:paraId="1E4BCC14" w14:textId="1FBD23C5" w:rsidR="003901AF" w:rsidRPr="000D0921" w:rsidRDefault="000D0921" w:rsidP="000D0921">
      <w:pPr>
        <w:pStyle w:val="Section"/>
        <w:widowControl/>
        <w:spacing w:before="120" w:after="120" w:line="276" w:lineRule="auto"/>
        <w:jc w:val="both"/>
        <w:rPr>
          <w:rFonts w:ascii="Segoe UI" w:hAnsi="Segoe UI" w:cs="Segoe UI"/>
          <w:b w:val="0"/>
          <w:i/>
          <w:iCs/>
          <w:color w:val="000000"/>
          <w:sz w:val="22"/>
          <w:szCs w:val="22"/>
        </w:rPr>
      </w:pPr>
      <w:r w:rsidRPr="000D0921">
        <w:rPr>
          <w:rFonts w:ascii="Segoe UI" w:hAnsi="Segoe UI" w:cs="Segoe UI"/>
          <w:b w:val="0"/>
          <w:i/>
          <w:iCs/>
          <w:color w:val="000000"/>
          <w:sz w:val="22"/>
          <w:szCs w:val="22"/>
        </w:rPr>
        <w:t>Postup pro hodnocení zkušeností klíčových osob:</w:t>
      </w:r>
    </w:p>
    <w:p w14:paraId="7AB69F77" w14:textId="3698A19F" w:rsidR="003901AF" w:rsidRDefault="003901AF" w:rsidP="003901AF">
      <w:pPr>
        <w:autoSpaceDE w:val="0"/>
        <w:autoSpaceDN w:val="0"/>
        <w:adjustRightInd w:val="0"/>
        <w:spacing w:line="280" w:lineRule="atLeast"/>
        <w:jc w:val="both"/>
        <w:rPr>
          <w:rFonts w:ascii="Segoe UI" w:hAnsi="Segoe UI" w:cs="Segoe UI"/>
          <w:sz w:val="22"/>
          <w:szCs w:val="22"/>
        </w:rPr>
      </w:pPr>
      <w:r w:rsidRPr="003901AF">
        <w:rPr>
          <w:rFonts w:ascii="Segoe UI" w:hAnsi="Segoe UI" w:cs="Segoe UI"/>
          <w:sz w:val="22"/>
          <w:szCs w:val="22"/>
        </w:rPr>
        <w:t xml:space="preserve">Uvedené zkušenosti budou u každé z uvedených osob hodnoceny prostřednictvím počtu (jednotkového množství) realizovaných (dokončených) zkušeností dle uvedeného vymezení </w:t>
      </w:r>
      <w:r w:rsidRPr="003901AF">
        <w:rPr>
          <w:rFonts w:ascii="Segoe UI" w:hAnsi="Segoe UI" w:cs="Segoe UI"/>
          <w:b/>
          <w:bCs/>
          <w:sz w:val="22"/>
          <w:szCs w:val="22"/>
        </w:rPr>
        <w:t>v posledních 15 letech</w:t>
      </w:r>
      <w:r w:rsidRPr="003901AF">
        <w:rPr>
          <w:rFonts w:ascii="Segoe UI" w:hAnsi="Segoe UI" w:cs="Segoe UI"/>
          <w:sz w:val="22"/>
          <w:szCs w:val="22"/>
        </w:rPr>
        <w:t xml:space="preserve"> od okamžiku zahájení zadávacího řízení, přičemž </w:t>
      </w:r>
      <w:r w:rsidRPr="003901AF">
        <w:rPr>
          <w:rFonts w:ascii="Segoe UI" w:hAnsi="Segoe UI" w:cs="Segoe UI"/>
          <w:b/>
          <w:bCs/>
          <w:sz w:val="22"/>
          <w:szCs w:val="22"/>
        </w:rPr>
        <w:t>za každou zkušenost splňující shora uvedená kritéria bude uděleno 10 bodů</w:t>
      </w:r>
      <w:r w:rsidRPr="003901AF">
        <w:rPr>
          <w:rFonts w:ascii="Segoe UI" w:hAnsi="Segoe UI" w:cs="Segoe UI"/>
          <w:sz w:val="22"/>
          <w:szCs w:val="22"/>
        </w:rPr>
        <w:t xml:space="preserve">. Hodnoceno bude maximálně 5 zkušeností </w:t>
      </w:r>
      <w:r w:rsidRPr="003901AF">
        <w:rPr>
          <w:rFonts w:ascii="Segoe UI" w:hAnsi="Segoe UI" w:cs="Segoe UI"/>
          <w:sz w:val="22"/>
          <w:szCs w:val="22"/>
          <w:u w:val="single"/>
        </w:rPr>
        <w:t>u každé</w:t>
      </w:r>
      <w:r w:rsidRPr="003901AF">
        <w:rPr>
          <w:rFonts w:ascii="Segoe UI" w:hAnsi="Segoe UI" w:cs="Segoe UI"/>
          <w:sz w:val="22"/>
          <w:szCs w:val="22"/>
        </w:rPr>
        <w:t xml:space="preserve"> hodnocené osoby, tj. u nabídky, z</w:t>
      </w:r>
      <w:r w:rsidR="00B1432E">
        <w:rPr>
          <w:rFonts w:ascii="Segoe UI" w:hAnsi="Segoe UI" w:cs="Segoe UI"/>
          <w:sz w:val="22"/>
          <w:szCs w:val="22"/>
        </w:rPr>
        <w:t>e které</w:t>
      </w:r>
      <w:r w:rsidRPr="003901AF">
        <w:rPr>
          <w:rFonts w:ascii="Segoe UI" w:hAnsi="Segoe UI" w:cs="Segoe UI"/>
          <w:sz w:val="22"/>
          <w:szCs w:val="22"/>
        </w:rPr>
        <w:t xml:space="preserve"> bude vyplývat, že některá z hodnocených osob disponuje více jak 5 shora specifikovanými zkušenostmi, budou zkušenosti dané osoby hodnoceny vždy tak, jako by disponovala právě 5 shora specifikovanými zkušenostmi, nikoli více. </w:t>
      </w:r>
      <w:r w:rsidRPr="003901AF">
        <w:rPr>
          <w:rFonts w:ascii="Segoe UI" w:hAnsi="Segoe UI" w:cs="Segoe UI"/>
          <w:b/>
          <w:bCs/>
          <w:sz w:val="22"/>
          <w:szCs w:val="22"/>
        </w:rPr>
        <w:t>Pro účely hodnocení nebudou zohledněny referenční zakázky (zkušenosti) uvedené pro účely prokázání splnění kvalifikace (tj. hodnoceny budou pouze zkušenosti nad rámec prokazované kvalifikace dle odst. 6.4 písm. b) zadávací dokumentace).</w:t>
      </w:r>
    </w:p>
    <w:p w14:paraId="0D5D592E" w14:textId="77777777" w:rsidR="00BB5E30" w:rsidRDefault="00BB5E30" w:rsidP="00871676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</w:p>
    <w:p w14:paraId="47B5D7B8" w14:textId="2E5160E1" w:rsidR="00BB5E30" w:rsidRPr="000903C8" w:rsidRDefault="00BB5E30" w:rsidP="00BB5E30">
      <w:pPr>
        <w:pStyle w:val="Section"/>
        <w:widowControl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  <w:r w:rsidRPr="000903C8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Vedoucí týmu správce stavby</w:t>
      </w:r>
      <w:bookmarkStart w:id="3" w:name="_Hlk83644685"/>
      <w:r w:rsidR="00B3619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- </w:t>
      </w:r>
      <w:r w:rsidR="00B36194" w:rsidRPr="00B36194">
        <w:rPr>
          <w:rFonts w:ascii="Segoe UI" w:hAnsi="Segoe UI" w:cs="Segoe UI"/>
          <w:b w:val="0"/>
          <w:bCs/>
          <w:color w:val="000000"/>
          <w:sz w:val="22"/>
          <w:szCs w:val="22"/>
          <w:highlight w:val="yellow"/>
          <w:u w:val="single"/>
        </w:rPr>
        <w:t>[účastník</w:t>
      </w:r>
      <w:r w:rsidR="00B36194">
        <w:rPr>
          <w:rFonts w:ascii="Segoe UI" w:hAnsi="Segoe UI" w:cs="Segoe UI"/>
          <w:b w:val="0"/>
          <w:bCs/>
          <w:color w:val="000000"/>
          <w:sz w:val="22"/>
          <w:szCs w:val="22"/>
          <w:highlight w:val="yellow"/>
          <w:u w:val="single"/>
        </w:rPr>
        <w:t xml:space="preserve"> doplní jméno a příjmení hodnocené osoby</w:t>
      </w:r>
      <w:r w:rsidR="00B36194" w:rsidRPr="00B36194">
        <w:rPr>
          <w:rFonts w:ascii="Segoe UI" w:hAnsi="Segoe UI" w:cs="Segoe UI"/>
          <w:b w:val="0"/>
          <w:bCs/>
          <w:color w:val="000000"/>
          <w:sz w:val="22"/>
          <w:szCs w:val="22"/>
          <w:highlight w:val="yellow"/>
          <w:u w:val="single"/>
        </w:rPr>
        <w:t>]</w:t>
      </w:r>
      <w:bookmarkEnd w:id="3"/>
    </w:p>
    <w:p w14:paraId="21516F9C" w14:textId="77777777" w:rsidR="00871676" w:rsidRDefault="00871676" w:rsidP="00871676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871676" w:rsidRPr="008302F7" w14:paraId="6BD5054B" w14:textId="77777777" w:rsidTr="008D56F8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4C336C78" w14:textId="210F2BED" w:rsidR="00871676" w:rsidRPr="008302F7" w:rsidRDefault="009527F3" w:rsidP="00EA011B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Zkušenost</w:t>
            </w:r>
            <w:r w:rsidR="008D56F8">
              <w:rPr>
                <w:rFonts w:ascii="Segoe UI" w:hAnsi="Segoe UI" w:cs="Segoe UI"/>
                <w:b/>
                <w:color w:val="000000"/>
              </w:rPr>
              <w:t xml:space="preserve"> vedoucího týmu správce stavby</w:t>
            </w:r>
            <w:r w:rsidR="00871676"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 w:rsidR="00A12727">
              <w:rPr>
                <w:rFonts w:ascii="Segoe UI" w:hAnsi="Segoe UI" w:cs="Segoe UI"/>
                <w:b/>
                <w:color w:val="000000"/>
              </w:rPr>
              <w:t>čl</w:t>
            </w:r>
            <w:r w:rsidR="00871676"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B36194">
              <w:rPr>
                <w:rFonts w:ascii="Segoe UI" w:hAnsi="Segoe UI" w:cs="Segoe UI"/>
                <w:b/>
                <w:color w:val="000000"/>
              </w:rPr>
              <w:t>9</w:t>
            </w:r>
            <w:r w:rsidR="00871676"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 w:rsidR="00B36194">
              <w:rPr>
                <w:rFonts w:ascii="Segoe UI" w:hAnsi="Segoe UI" w:cs="Segoe UI"/>
                <w:b/>
                <w:color w:val="000000"/>
              </w:rPr>
              <w:t>B.</w:t>
            </w:r>
            <w:r w:rsidR="00871676">
              <w:rPr>
                <w:rFonts w:ascii="Segoe UI" w:hAnsi="Segoe UI" w:cs="Segoe UI"/>
                <w:b/>
                <w:color w:val="000000"/>
              </w:rPr>
              <w:t xml:space="preserve"> ZD</w:t>
            </w:r>
          </w:p>
        </w:tc>
      </w:tr>
      <w:tr w:rsidR="00871676" w:rsidRPr="008302F7" w14:paraId="632789EB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638F5F2" w14:textId="58EE41BE" w:rsidR="00871676" w:rsidRPr="008302F7" w:rsidRDefault="00871676" w:rsidP="00EA01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 xml:space="preserve">Název </w:t>
            </w:r>
            <w:r w:rsidR="000E5EFD">
              <w:rPr>
                <w:rFonts w:ascii="Segoe UI" w:hAnsi="Segoe UI" w:cs="Segoe UI"/>
                <w:b/>
                <w:color w:val="000000"/>
              </w:rPr>
              <w:t>projektu</w:t>
            </w:r>
            <w:r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32402DBD" w14:textId="77777777" w:rsidR="00871676" w:rsidRDefault="00871676" w:rsidP="00EA011B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71555310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7EE2E98A" w14:textId="77777777" w:rsidR="00871676" w:rsidRPr="008302F7" w:rsidRDefault="00871676" w:rsidP="00EA01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622645EC" w14:textId="77777777" w:rsidR="00871676" w:rsidRPr="008302F7" w:rsidRDefault="00871676" w:rsidP="00EA011B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30751AAD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71606EF7" w14:textId="77777777" w:rsidR="00871676" w:rsidRPr="008302F7" w:rsidRDefault="00871676" w:rsidP="00EA011B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1B8DF823" w14:textId="77777777" w:rsidR="00871676" w:rsidRPr="008302F7" w:rsidRDefault="00871676" w:rsidP="00EA011B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4064A32B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178D2F06" w14:textId="77777777" w:rsidR="00871676" w:rsidRPr="008302F7" w:rsidRDefault="00871676" w:rsidP="00EA011B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1E51BA4B" w14:textId="77777777" w:rsidR="00871676" w:rsidRPr="008302F7" w:rsidRDefault="00871676" w:rsidP="00EA011B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1CD2F92A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FD46CE1" w14:textId="77777777" w:rsidR="00871676" w:rsidRPr="008302F7" w:rsidRDefault="00871676" w:rsidP="00EA011B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4361DFC9" w14:textId="77777777" w:rsidR="00871676" w:rsidRDefault="00871676" w:rsidP="00EA011B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2AA8BF99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4AD7D3F" w14:textId="6FAD4907" w:rsidR="00871676" w:rsidRDefault="000E5EFD" w:rsidP="00EA011B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</w:t>
            </w:r>
            <w:r w:rsidR="00871676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vAlign w:val="center"/>
          </w:tcPr>
          <w:p w14:paraId="6EAAD48B" w14:textId="77777777" w:rsidR="00871676" w:rsidRDefault="00871676" w:rsidP="00EA011B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36194" w:rsidRPr="008302F7" w14:paraId="66471AE6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2182060D" w14:textId="08140E6A" w:rsidR="00B36194" w:rsidRDefault="00B36194" w:rsidP="00EA011B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142EE656" w14:textId="6173302D" w:rsidR="00B36194" w:rsidRPr="00B72654" w:rsidRDefault="000E5EFD" w:rsidP="000E5EFD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5ACB470B" w14:textId="77777777" w:rsidTr="008D56F8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26CB2806" w14:textId="43A230A3" w:rsidR="00871676" w:rsidRPr="008302F7" w:rsidRDefault="0073344C" w:rsidP="00EA011B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</w:t>
            </w:r>
            <w:r w:rsidR="000E5EFD">
              <w:rPr>
                <w:rFonts w:ascii="Segoe UI" w:hAnsi="Segoe UI" w:cs="Segoe UI"/>
                <w:b/>
              </w:rPr>
              <w:t xml:space="preserve"> hodnocené</w:t>
            </w:r>
            <w:r>
              <w:rPr>
                <w:rFonts w:ascii="Segoe UI" w:hAnsi="Segoe UI" w:cs="Segoe UI"/>
                <w:b/>
              </w:rPr>
              <w:t xml:space="preserve"> zkušenosti</w:t>
            </w:r>
            <w:r w:rsidR="00793EB7">
              <w:rPr>
                <w:rFonts w:ascii="Segoe UI" w:hAnsi="Segoe UI" w:cs="Segoe UI"/>
                <w:b/>
              </w:rPr>
              <w:t>:</w:t>
            </w:r>
          </w:p>
        </w:tc>
      </w:tr>
      <w:tr w:rsidR="00871676" w:rsidRPr="008302F7" w14:paraId="655757D7" w14:textId="77777777" w:rsidTr="009207A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FA8C7B9" w14:textId="77B0A80C" w:rsidR="00871676" w:rsidRPr="008302F7" w:rsidRDefault="00156D97" w:rsidP="00EA011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4902C89E" w14:textId="6233541D" w:rsidR="00871676" w:rsidRPr="008302F7" w:rsidRDefault="000E5EFD" w:rsidP="00EA011B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E83976">
              <w:rPr>
                <w:rFonts w:ascii="Segoe UI" w:hAnsi="Segoe UI" w:cs="Segoe UI"/>
                <w:i/>
              </w:rPr>
              <w:t>i</w:t>
            </w:r>
            <w:r w:rsidR="00466EEA">
              <w:rPr>
                <w:rFonts w:ascii="Segoe UI" w:hAnsi="Segoe UI" w:cs="Segoe UI"/>
                <w:i/>
              </w:rPr>
              <w:t> řízení min. šestičlenného (6) pracovního týmu</w:t>
            </w:r>
            <w:r w:rsidR="00233B2D">
              <w:rPr>
                <w:rFonts w:ascii="Segoe UI" w:hAnsi="Segoe UI" w:cs="Segoe UI"/>
                <w:i/>
              </w:rPr>
              <w:t xml:space="preserve"> správce stavby</w:t>
            </w:r>
            <w:r w:rsidR="00156D97">
              <w:rPr>
                <w:rFonts w:ascii="Segoe UI" w:hAnsi="Segoe UI" w:cs="Segoe UI"/>
                <w:i/>
              </w:rPr>
              <w:t xml:space="preserve"> ve smyslu FIDIC </w:t>
            </w:r>
            <w:r w:rsidR="00156D97"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="00156D97" w:rsidRPr="00156D97">
              <w:rPr>
                <w:rFonts w:ascii="Segoe UI" w:hAnsi="Segoe UI" w:cs="Segoe UI"/>
                <w:i/>
              </w:rPr>
              <w:fldChar w:fldCharType="begin"/>
            </w:r>
            <w:r w:rsidR="00156D97"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="00156D97" w:rsidRPr="00156D97">
              <w:rPr>
                <w:rFonts w:ascii="Segoe UI" w:hAnsi="Segoe UI" w:cs="Segoe UI"/>
                <w:i/>
              </w:rPr>
            </w:r>
            <w:r w:rsidR="00156D97" w:rsidRPr="00156D97">
              <w:rPr>
                <w:rFonts w:ascii="Segoe UI" w:hAnsi="Segoe UI" w:cs="Segoe UI"/>
                <w:i/>
              </w:rPr>
              <w:fldChar w:fldCharType="separate"/>
            </w:r>
            <w:r w:rsidR="00156D97"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="00156D97" w:rsidRPr="00156D97">
              <w:rPr>
                <w:rFonts w:ascii="Segoe UI" w:hAnsi="Segoe UI" w:cs="Segoe UI"/>
                <w:i/>
              </w:rPr>
              <w:fldChar w:fldCharType="end"/>
            </w:r>
            <w:r w:rsidR="00F147A8">
              <w:rPr>
                <w:rFonts w:ascii="Segoe UI" w:hAnsi="Segoe UI" w:cs="Segoe UI"/>
                <w:i/>
              </w:rPr>
              <w:t xml:space="preserve"> na</w:t>
            </w:r>
            <w:r w:rsidR="00E011B4">
              <w:rPr>
                <w:rFonts w:ascii="Segoe UI" w:hAnsi="Segoe UI" w:cs="Segoe UI"/>
                <w:i/>
              </w:rPr>
              <w:t xml:space="preserve"> výstavbě</w:t>
            </w:r>
            <w:r w:rsidR="00C03D8E">
              <w:rPr>
                <w:rFonts w:ascii="Segoe UI" w:hAnsi="Segoe UI" w:cs="Segoe UI"/>
                <w:i/>
              </w:rPr>
              <w:t>,</w:t>
            </w:r>
            <w:r w:rsidR="00B80F88">
              <w:rPr>
                <w:rFonts w:ascii="Segoe UI" w:hAnsi="Segoe UI" w:cs="Segoe UI"/>
                <w:i/>
              </w:rPr>
              <w:t xml:space="preserve"> </w:t>
            </w:r>
            <w:r w:rsidR="00B80F88"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 w:rsidR="007037BA"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7B4D7390" w14:textId="5055AFD1" w:rsidR="00871676" w:rsidRPr="00156D97" w:rsidRDefault="00871676" w:rsidP="00156D97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71A68" w:rsidRPr="008302F7" w14:paraId="3DF824E6" w14:textId="77777777" w:rsidTr="009207A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2206709" w14:textId="5D3EE43C" w:rsidR="00A71A68" w:rsidRPr="008302F7" w:rsidRDefault="00156D97" w:rsidP="00EA011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  <w:r w:rsidR="00A71A68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301D6C0F" w14:textId="1CD85726" w:rsidR="00A71A68" w:rsidRDefault="00A71A68" w:rsidP="00EA011B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E83976">
              <w:rPr>
                <w:rFonts w:ascii="Segoe UI" w:hAnsi="Segoe UI" w:cs="Segoe UI"/>
                <w:i/>
              </w:rPr>
              <w:t xml:space="preserve"> (</w:t>
            </w:r>
            <w:r w:rsidR="00E83976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E83976">
              <w:rPr>
                <w:rFonts w:ascii="Segoe UI" w:hAnsi="Segoe UI" w:cs="Segoe UI"/>
                <w:i/>
              </w:rPr>
              <w:t xml:space="preserve">příp. </w:t>
            </w:r>
            <w:r w:rsidR="00E83976" w:rsidRPr="00E83976">
              <w:rPr>
                <w:rFonts w:ascii="Segoe UI" w:hAnsi="Segoe UI" w:cs="Segoe UI"/>
                <w:i/>
              </w:rPr>
              <w:t xml:space="preserve">1. </w:t>
            </w:r>
            <w:r w:rsidR="00E83976">
              <w:rPr>
                <w:rFonts w:ascii="Segoe UI" w:hAnsi="Segoe UI" w:cs="Segoe UI"/>
                <w:i/>
              </w:rPr>
              <w:t>a</w:t>
            </w:r>
            <w:r w:rsidR="00E83976" w:rsidRPr="00E83976">
              <w:rPr>
                <w:rFonts w:ascii="Segoe UI" w:hAnsi="Segoe UI" w:cs="Segoe UI"/>
                <w:i/>
              </w:rPr>
              <w:t>s</w:t>
            </w:r>
            <w:r w:rsidR="00E83976">
              <w:rPr>
                <w:rFonts w:ascii="Segoe UI" w:hAnsi="Segoe UI" w:cs="Segoe UI"/>
                <w:i/>
              </w:rPr>
              <w:t>is</w:t>
            </w:r>
            <w:r w:rsidR="00E83976" w:rsidRPr="00E83976">
              <w:rPr>
                <w:rFonts w:ascii="Segoe UI" w:hAnsi="Segoe UI" w:cs="Segoe UI"/>
                <w:i/>
              </w:rPr>
              <w:t>tent správce stavby</w:t>
            </w:r>
            <w:r w:rsidR="00E83976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73C7403C" w14:textId="49C074DB" w:rsidR="00A71A68" w:rsidRPr="00A71A68" w:rsidRDefault="00A71A68" w:rsidP="00EA011B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56C788CA" w14:textId="77777777" w:rsidTr="009207A0">
        <w:trPr>
          <w:trHeight w:val="622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2D1CF1C" w14:textId="75454940" w:rsidR="00871676" w:rsidRPr="008302F7" w:rsidRDefault="00156D97" w:rsidP="00EA011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3</w:t>
            </w:r>
            <w:r w:rsidR="00871676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2603569D" w14:textId="6B11EBB2" w:rsidR="00871676" w:rsidRDefault="00F67AD9" w:rsidP="00EA011B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</w:t>
            </w:r>
            <w:r w:rsidR="00867EED">
              <w:rPr>
                <w:rFonts w:ascii="Segoe UI" w:hAnsi="Segoe UI" w:cs="Segoe UI"/>
                <w:i/>
              </w:rPr>
              <w:t xml:space="preserve"> stavba řádně dokončen</w:t>
            </w:r>
            <w:r w:rsidR="005536B9">
              <w:rPr>
                <w:rFonts w:ascii="Segoe UI" w:hAnsi="Segoe UI" w:cs="Segoe UI"/>
                <w:i/>
              </w:rPr>
              <w:t>a?</w:t>
            </w:r>
          </w:p>
        </w:tc>
        <w:tc>
          <w:tcPr>
            <w:tcW w:w="4536" w:type="dxa"/>
            <w:vAlign w:val="center"/>
          </w:tcPr>
          <w:p w14:paraId="691E9F06" w14:textId="77777777" w:rsidR="00871676" w:rsidRPr="00F31A93" w:rsidRDefault="00871676" w:rsidP="00EA011B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53BE8100" w14:textId="77777777" w:rsidTr="009207A0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1700C6E" w14:textId="79D2704E" w:rsidR="00871676" w:rsidRPr="008302F7" w:rsidRDefault="00156D97" w:rsidP="00EA011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5299AFA0" w14:textId="04EA422E" w:rsidR="00871676" w:rsidRPr="008302F7" w:rsidRDefault="00A71A68" w:rsidP="00EA011B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F76635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6CF37AE4" w14:textId="77777777" w:rsidR="00871676" w:rsidRPr="00F31A93" w:rsidRDefault="00871676" w:rsidP="00EA011B">
            <w:pPr>
              <w:spacing w:after="6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316B3F99" w14:textId="77777777" w:rsidR="009207A0" w:rsidRDefault="009207A0" w:rsidP="00A12727">
      <w:pPr>
        <w:spacing w:after="240" w:line="259" w:lineRule="auto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0E5EFD" w:rsidRPr="008302F7" w14:paraId="27349EE7" w14:textId="77777777" w:rsidTr="008D56F8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5BDF7912" w14:textId="09E831EA" w:rsidR="000E5EFD" w:rsidRPr="008302F7" w:rsidRDefault="000C21A4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</w:t>
            </w:r>
            <w:r w:rsidR="000E5EFD">
              <w:rPr>
                <w:rFonts w:ascii="Segoe UI" w:hAnsi="Segoe UI" w:cs="Segoe UI"/>
                <w:b/>
                <w:color w:val="000000"/>
              </w:rPr>
              <w:t>alší zkušenost</w:t>
            </w:r>
            <w:r w:rsidR="000E5EFD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8D56F8">
              <w:rPr>
                <w:rFonts w:ascii="Segoe UI" w:hAnsi="Segoe UI" w:cs="Segoe UI"/>
                <w:b/>
                <w:color w:val="000000"/>
              </w:rPr>
              <w:t>vedoucího týmu správce stavby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0E5EFD" w:rsidRPr="008302F7">
              <w:rPr>
                <w:rFonts w:ascii="Segoe UI" w:hAnsi="Segoe UI" w:cs="Segoe UI"/>
                <w:b/>
                <w:color w:val="000000"/>
              </w:rPr>
              <w:t xml:space="preserve">podle </w:t>
            </w:r>
            <w:r w:rsidR="00A12727">
              <w:rPr>
                <w:rFonts w:ascii="Segoe UI" w:hAnsi="Segoe UI" w:cs="Segoe UI"/>
                <w:b/>
                <w:color w:val="000000"/>
              </w:rPr>
              <w:t>čl</w:t>
            </w:r>
            <w:r w:rsidR="000E5EFD"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0E5EFD">
              <w:rPr>
                <w:rFonts w:ascii="Segoe UI" w:hAnsi="Segoe UI" w:cs="Segoe UI"/>
                <w:b/>
                <w:color w:val="000000"/>
              </w:rPr>
              <w:t>9</w:t>
            </w:r>
            <w:r w:rsidR="000E5EFD"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 w:rsidR="000E5EFD"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0E5EFD" w14:paraId="61ADFA62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28C0C4F5" w14:textId="77777777" w:rsidR="000E5EFD" w:rsidRPr="008302F7" w:rsidRDefault="000E5EFD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0650B7F6" w14:textId="77777777" w:rsidR="000E5EFD" w:rsidRDefault="000E5EFD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E5EFD" w:rsidRPr="008302F7" w14:paraId="1A673794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A6B6D45" w14:textId="77777777" w:rsidR="000E5EFD" w:rsidRPr="008302F7" w:rsidRDefault="000E5EFD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364BF0F2" w14:textId="77777777" w:rsidR="000E5EFD" w:rsidRPr="008302F7" w:rsidRDefault="000E5EFD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E5EFD" w:rsidRPr="008302F7" w14:paraId="60C6CC59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04CBDD12" w14:textId="77777777" w:rsidR="000E5EFD" w:rsidRPr="008302F7" w:rsidRDefault="000E5EFD" w:rsidP="00081965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1BECA6C6" w14:textId="77777777" w:rsidR="000E5EFD" w:rsidRPr="008302F7" w:rsidRDefault="000E5EFD" w:rsidP="00081965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E5EFD" w:rsidRPr="008302F7" w14:paraId="105D4261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459A6B0B" w14:textId="77777777" w:rsidR="000E5EFD" w:rsidRPr="008302F7" w:rsidRDefault="000E5EFD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50095060" w14:textId="77777777" w:rsidR="000E5EFD" w:rsidRPr="008302F7" w:rsidRDefault="000E5EFD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E5EFD" w14:paraId="13A07732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4C82BFF" w14:textId="77777777" w:rsidR="000E5EFD" w:rsidRPr="008302F7" w:rsidRDefault="000E5EFD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6E4CCEA5" w14:textId="77777777" w:rsidR="000E5EFD" w:rsidRDefault="000E5EFD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E5EFD" w14:paraId="45B47495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0E097855" w14:textId="77777777" w:rsidR="000E5EFD" w:rsidRDefault="000E5EFD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1C5A0D14" w14:textId="77777777" w:rsidR="000E5EFD" w:rsidRDefault="000E5EFD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E5EFD" w:rsidRPr="00B72654" w14:paraId="61A6BE3C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36E95A70" w14:textId="77777777" w:rsidR="000E5EFD" w:rsidRDefault="000E5EFD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313F3A27" w14:textId="77777777" w:rsidR="000E5EFD" w:rsidRPr="00B72654" w:rsidRDefault="000E5EFD" w:rsidP="00081965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E5EFD" w:rsidRPr="008302F7" w14:paraId="3CCA12DD" w14:textId="77777777" w:rsidTr="008D56F8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54DCFC5B" w14:textId="77777777" w:rsidR="000E5EFD" w:rsidRPr="008302F7" w:rsidRDefault="000E5EFD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156D97" w:rsidRPr="008302F7" w14:paraId="1C2A008D" w14:textId="77777777" w:rsidTr="009207A0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F428007" w14:textId="2393F708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25365AEC" w14:textId="662ECCC7" w:rsidR="00156D97" w:rsidRPr="008302F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E83976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> řízení min. šestičlenného (6) pracovního týmu správce stavby</w:t>
            </w:r>
            <w:r w:rsidR="00E83976">
              <w:rPr>
                <w:rFonts w:ascii="Segoe UI" w:hAnsi="Segoe UI" w:cs="Segoe UI"/>
                <w:i/>
              </w:rPr>
              <w:t xml:space="preserve"> </w:t>
            </w:r>
            <w:r>
              <w:rPr>
                <w:rFonts w:ascii="Segoe UI" w:hAnsi="Segoe UI" w:cs="Segoe UI"/>
                <w:i/>
              </w:rPr>
              <w:t xml:space="preserve">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314AC310" w14:textId="2F0E3D62" w:rsidR="00156D97" w:rsidRPr="008302F7" w:rsidRDefault="00156D97" w:rsidP="00156D97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37A07836" w14:textId="77777777" w:rsidTr="009207A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263DC7E" w14:textId="07E35AFE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1C0E9B40" w14:textId="394BD32C" w:rsidR="00156D97" w:rsidRPr="008302F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E83976">
              <w:rPr>
                <w:rFonts w:ascii="Segoe UI" w:hAnsi="Segoe UI" w:cs="Segoe UI"/>
                <w:i/>
              </w:rPr>
              <w:t xml:space="preserve"> (</w:t>
            </w:r>
            <w:r w:rsidR="00E83976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E83976">
              <w:rPr>
                <w:rFonts w:ascii="Segoe UI" w:hAnsi="Segoe UI" w:cs="Segoe UI"/>
                <w:i/>
              </w:rPr>
              <w:t xml:space="preserve">příp. </w:t>
            </w:r>
            <w:r w:rsidR="00E83976" w:rsidRPr="00E83976">
              <w:rPr>
                <w:rFonts w:ascii="Segoe UI" w:hAnsi="Segoe UI" w:cs="Segoe UI"/>
                <w:i/>
              </w:rPr>
              <w:t xml:space="preserve">1. </w:t>
            </w:r>
            <w:r w:rsidR="00E83976">
              <w:rPr>
                <w:rFonts w:ascii="Segoe UI" w:hAnsi="Segoe UI" w:cs="Segoe UI"/>
                <w:i/>
              </w:rPr>
              <w:t>a</w:t>
            </w:r>
            <w:r w:rsidR="00E83976" w:rsidRPr="00E83976">
              <w:rPr>
                <w:rFonts w:ascii="Segoe UI" w:hAnsi="Segoe UI" w:cs="Segoe UI"/>
                <w:i/>
              </w:rPr>
              <w:t>s</w:t>
            </w:r>
            <w:r w:rsidR="00E83976">
              <w:rPr>
                <w:rFonts w:ascii="Segoe UI" w:hAnsi="Segoe UI" w:cs="Segoe UI"/>
                <w:i/>
              </w:rPr>
              <w:t>is</w:t>
            </w:r>
            <w:r w:rsidR="00E83976" w:rsidRPr="00E83976">
              <w:rPr>
                <w:rFonts w:ascii="Segoe UI" w:hAnsi="Segoe UI" w:cs="Segoe UI"/>
                <w:i/>
              </w:rPr>
              <w:t>tent správce stavby</w:t>
            </w:r>
            <w:r w:rsidR="00E83976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3AD5D02F" w14:textId="14F92A92" w:rsidR="00156D97" w:rsidRPr="00F31A93" w:rsidRDefault="00156D97" w:rsidP="00156D97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37080EB2" w14:textId="77777777" w:rsidTr="009207A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F15A26C" w14:textId="5D8272A3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6C04DA3B" w14:textId="4940262B" w:rsidR="00156D9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1134F0D6" w14:textId="09E1FC32" w:rsidR="00156D97" w:rsidRPr="0033184B" w:rsidRDefault="00156D97" w:rsidP="00156D97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3F42EBF9" w14:textId="77777777" w:rsidTr="009207A0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23080FE" w14:textId="0DDA52A7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39D14DCA" w14:textId="596BD169" w:rsidR="00156D9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2DA21D18" w14:textId="07371304" w:rsidR="00156D97" w:rsidRPr="00F31A93" w:rsidRDefault="00156D97" w:rsidP="00156D97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3C00ED4A" w14:textId="77777777" w:rsidR="0033184B" w:rsidRDefault="0033184B" w:rsidP="0033184B">
      <w:pPr>
        <w:spacing w:after="240" w:line="259" w:lineRule="auto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33184B" w:rsidRPr="008302F7" w14:paraId="1F2DCFE2" w14:textId="77777777" w:rsidTr="008D56F8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0A9C09BA" w14:textId="2DA759A9" w:rsidR="0033184B" w:rsidRPr="008302F7" w:rsidRDefault="000C21A4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</w:t>
            </w:r>
            <w:r w:rsidR="0033184B">
              <w:rPr>
                <w:rFonts w:ascii="Segoe UI" w:hAnsi="Segoe UI" w:cs="Segoe UI"/>
                <w:b/>
                <w:color w:val="000000"/>
              </w:rPr>
              <w:t>alší zkušenost</w:t>
            </w:r>
            <w:r w:rsidR="0033184B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8D56F8">
              <w:rPr>
                <w:rFonts w:ascii="Segoe UI" w:hAnsi="Segoe UI" w:cs="Segoe UI"/>
                <w:b/>
                <w:color w:val="000000"/>
              </w:rPr>
              <w:t>vedoucího týmu správce stavby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33184B" w:rsidRPr="008302F7">
              <w:rPr>
                <w:rFonts w:ascii="Segoe UI" w:hAnsi="Segoe UI" w:cs="Segoe UI"/>
                <w:b/>
                <w:color w:val="000000"/>
              </w:rPr>
              <w:t xml:space="preserve">podle </w:t>
            </w:r>
            <w:r w:rsidR="0033184B">
              <w:rPr>
                <w:rFonts w:ascii="Segoe UI" w:hAnsi="Segoe UI" w:cs="Segoe UI"/>
                <w:b/>
                <w:color w:val="000000"/>
              </w:rPr>
              <w:t>čl</w:t>
            </w:r>
            <w:r w:rsidR="0033184B"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33184B">
              <w:rPr>
                <w:rFonts w:ascii="Segoe UI" w:hAnsi="Segoe UI" w:cs="Segoe UI"/>
                <w:b/>
                <w:color w:val="000000"/>
              </w:rPr>
              <w:t>9</w:t>
            </w:r>
            <w:r w:rsidR="0033184B"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 w:rsidR="0033184B"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33184B" w14:paraId="7D41ADBB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3B8CC421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224CF437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5D42D052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5BB2D146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76134B75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4284653C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73ECDB3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6F664C27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5009DA63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C2C8C61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0412606D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1CB1393B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250BE8ED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54F38139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09261CD5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55ED57E3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0D5175EF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B72654" w14:paraId="3E20DDC6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162CC40A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4E697100" w14:textId="77777777" w:rsidR="0033184B" w:rsidRPr="00B72654" w:rsidRDefault="0033184B" w:rsidP="00081965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363779EA" w14:textId="77777777" w:rsidTr="008D56F8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0DE8C76E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156D97" w:rsidRPr="008302F7" w14:paraId="0D7C708E" w14:textId="77777777" w:rsidTr="003E6E82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94CCD45" w14:textId="6F594925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626B7993" w14:textId="2C72CBE1" w:rsidR="00156D97" w:rsidRPr="008302F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F954C8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 xml:space="preserve"> řízení min. šestičlenného (6) pracovního týmu správce stavby 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5023EE5E" w14:textId="108DE81C" w:rsidR="00156D97" w:rsidRPr="008302F7" w:rsidRDefault="00156D97" w:rsidP="00156D97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0041D9D2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9F6BA58" w14:textId="068BEFC6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0957BC1B" w14:textId="63C004C6" w:rsidR="00156D97" w:rsidRPr="008302F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F954C8">
              <w:rPr>
                <w:rFonts w:ascii="Segoe UI" w:hAnsi="Segoe UI" w:cs="Segoe UI"/>
                <w:i/>
              </w:rPr>
              <w:t xml:space="preserve"> (</w:t>
            </w:r>
            <w:r w:rsidR="00F954C8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F954C8">
              <w:rPr>
                <w:rFonts w:ascii="Segoe UI" w:hAnsi="Segoe UI" w:cs="Segoe UI"/>
                <w:i/>
              </w:rPr>
              <w:t xml:space="preserve">příp. </w:t>
            </w:r>
            <w:r w:rsidR="00F954C8" w:rsidRPr="00E83976">
              <w:rPr>
                <w:rFonts w:ascii="Segoe UI" w:hAnsi="Segoe UI" w:cs="Segoe UI"/>
                <w:i/>
              </w:rPr>
              <w:t xml:space="preserve">1. </w:t>
            </w:r>
            <w:r w:rsidR="00F954C8">
              <w:rPr>
                <w:rFonts w:ascii="Segoe UI" w:hAnsi="Segoe UI" w:cs="Segoe UI"/>
                <w:i/>
              </w:rPr>
              <w:t>a</w:t>
            </w:r>
            <w:r w:rsidR="00F954C8" w:rsidRPr="00E83976">
              <w:rPr>
                <w:rFonts w:ascii="Segoe UI" w:hAnsi="Segoe UI" w:cs="Segoe UI"/>
                <w:i/>
              </w:rPr>
              <w:t>s</w:t>
            </w:r>
            <w:r w:rsidR="00F954C8">
              <w:rPr>
                <w:rFonts w:ascii="Segoe UI" w:hAnsi="Segoe UI" w:cs="Segoe UI"/>
                <w:i/>
              </w:rPr>
              <w:t>is</w:t>
            </w:r>
            <w:r w:rsidR="00F954C8" w:rsidRPr="00E83976">
              <w:rPr>
                <w:rFonts w:ascii="Segoe UI" w:hAnsi="Segoe UI" w:cs="Segoe UI"/>
                <w:i/>
              </w:rPr>
              <w:t>tent správce stavby</w:t>
            </w:r>
            <w:r w:rsidR="00F954C8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4CA8BC05" w14:textId="40B6BFC5" w:rsidR="00156D97" w:rsidRPr="00F31A93" w:rsidRDefault="00156D97" w:rsidP="00156D97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0D6D3F99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94E0422" w14:textId="7F30E06A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41018B0F" w14:textId="51AFC954" w:rsidR="00156D9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7340864D" w14:textId="1BD7D06E" w:rsidR="00156D97" w:rsidRPr="0033184B" w:rsidRDefault="00156D97" w:rsidP="00156D97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73053072" w14:textId="77777777" w:rsidTr="003E6E82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32D7B5E" w14:textId="2E0F76B1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72E2941F" w14:textId="0515E0D0" w:rsidR="00156D9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79595455" w14:textId="44DA94DE" w:rsidR="00156D97" w:rsidRPr="00F31A93" w:rsidRDefault="00156D97" w:rsidP="00156D97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1BD45B52" w14:textId="4877D0D1" w:rsidR="00A12727" w:rsidRDefault="00A12727" w:rsidP="00A12727">
      <w:pPr>
        <w:autoSpaceDE w:val="0"/>
        <w:autoSpaceDN w:val="0"/>
        <w:adjustRightInd w:val="0"/>
        <w:spacing w:after="240" w:line="280" w:lineRule="atLeast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33184B" w:rsidRPr="008302F7" w14:paraId="72A7FF2D" w14:textId="77777777" w:rsidTr="008D56F8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1522C9E4" w14:textId="3DA7E49C" w:rsidR="0033184B" w:rsidRPr="008302F7" w:rsidRDefault="000C21A4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</w:t>
            </w:r>
            <w:r w:rsidR="0033184B">
              <w:rPr>
                <w:rFonts w:ascii="Segoe UI" w:hAnsi="Segoe UI" w:cs="Segoe UI"/>
                <w:b/>
                <w:color w:val="000000"/>
              </w:rPr>
              <w:t>alší zkušenost</w:t>
            </w:r>
            <w:r w:rsidR="0033184B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8D56F8">
              <w:rPr>
                <w:rFonts w:ascii="Segoe UI" w:hAnsi="Segoe UI" w:cs="Segoe UI"/>
                <w:b/>
                <w:color w:val="000000"/>
              </w:rPr>
              <w:t>vedoucího týmu správce stavby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33184B" w:rsidRPr="008302F7">
              <w:rPr>
                <w:rFonts w:ascii="Segoe UI" w:hAnsi="Segoe UI" w:cs="Segoe UI"/>
                <w:b/>
                <w:color w:val="000000"/>
              </w:rPr>
              <w:t xml:space="preserve">podle </w:t>
            </w:r>
            <w:r w:rsidR="0033184B">
              <w:rPr>
                <w:rFonts w:ascii="Segoe UI" w:hAnsi="Segoe UI" w:cs="Segoe UI"/>
                <w:b/>
                <w:color w:val="000000"/>
              </w:rPr>
              <w:t>čl</w:t>
            </w:r>
            <w:r w:rsidR="0033184B"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33184B">
              <w:rPr>
                <w:rFonts w:ascii="Segoe UI" w:hAnsi="Segoe UI" w:cs="Segoe UI"/>
                <w:b/>
                <w:color w:val="000000"/>
              </w:rPr>
              <w:t>9</w:t>
            </w:r>
            <w:r w:rsidR="0033184B"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 w:rsidR="0033184B"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33184B" w14:paraId="093DE74C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31F548E6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29FA7A98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6DD6830E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26DF0C6D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55EC85D1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2772DC34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596EB203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06AFF5BC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1D09331A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7C76857D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69EBFB01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1798122A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04FA28D7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0BFD8305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6E4DEC5A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3FFD8357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7BA46F47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B72654" w14:paraId="08CC138E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3E7138C0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189AE190" w14:textId="77777777" w:rsidR="0033184B" w:rsidRPr="00B72654" w:rsidRDefault="0033184B" w:rsidP="00081965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3E72EDF0" w14:textId="77777777" w:rsidTr="008D56F8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1816D195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156D97" w:rsidRPr="008302F7" w14:paraId="778D7E79" w14:textId="77777777" w:rsidTr="003E6E82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A1EDB7D" w14:textId="507CFC4F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6CD7394D" w14:textId="4B044B8F" w:rsidR="00156D97" w:rsidRPr="008302F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F954C8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 xml:space="preserve"> řízení min. šestičlenného (6) pracovního týmu správce stavby 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17BE3896" w14:textId="3213B2E9" w:rsidR="00156D97" w:rsidRPr="008302F7" w:rsidRDefault="00156D97" w:rsidP="00156D97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3EF9996F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A39D9B4" w14:textId="6A092769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686177AD" w14:textId="2B3E4946" w:rsidR="00156D97" w:rsidRPr="008302F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F954C8">
              <w:rPr>
                <w:rFonts w:ascii="Segoe UI" w:hAnsi="Segoe UI" w:cs="Segoe UI"/>
                <w:i/>
              </w:rPr>
              <w:t xml:space="preserve"> (</w:t>
            </w:r>
            <w:r w:rsidR="00F954C8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F954C8">
              <w:rPr>
                <w:rFonts w:ascii="Segoe UI" w:hAnsi="Segoe UI" w:cs="Segoe UI"/>
                <w:i/>
              </w:rPr>
              <w:t xml:space="preserve">příp. </w:t>
            </w:r>
            <w:r w:rsidR="00F954C8" w:rsidRPr="00E83976">
              <w:rPr>
                <w:rFonts w:ascii="Segoe UI" w:hAnsi="Segoe UI" w:cs="Segoe UI"/>
                <w:i/>
              </w:rPr>
              <w:t xml:space="preserve">1. </w:t>
            </w:r>
            <w:r w:rsidR="00F954C8">
              <w:rPr>
                <w:rFonts w:ascii="Segoe UI" w:hAnsi="Segoe UI" w:cs="Segoe UI"/>
                <w:i/>
              </w:rPr>
              <w:t>a</w:t>
            </w:r>
            <w:r w:rsidR="00F954C8" w:rsidRPr="00E83976">
              <w:rPr>
                <w:rFonts w:ascii="Segoe UI" w:hAnsi="Segoe UI" w:cs="Segoe UI"/>
                <w:i/>
              </w:rPr>
              <w:t>s</w:t>
            </w:r>
            <w:r w:rsidR="00F954C8">
              <w:rPr>
                <w:rFonts w:ascii="Segoe UI" w:hAnsi="Segoe UI" w:cs="Segoe UI"/>
                <w:i/>
              </w:rPr>
              <w:t>is</w:t>
            </w:r>
            <w:r w:rsidR="00F954C8" w:rsidRPr="00E83976">
              <w:rPr>
                <w:rFonts w:ascii="Segoe UI" w:hAnsi="Segoe UI" w:cs="Segoe UI"/>
                <w:i/>
              </w:rPr>
              <w:t>tent správce stavby</w:t>
            </w:r>
            <w:r w:rsidR="00F954C8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6C7E290C" w14:textId="0400452D" w:rsidR="00156D97" w:rsidRPr="00F31A93" w:rsidRDefault="00156D97" w:rsidP="00156D97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279CA0A6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8801CB5" w14:textId="27BEF817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35D9F604" w14:textId="1467CE50" w:rsidR="00156D9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05BFBC04" w14:textId="7BC6E026" w:rsidR="00156D97" w:rsidRPr="0033184B" w:rsidRDefault="00156D97" w:rsidP="00156D97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082B9203" w14:textId="77777777" w:rsidTr="003E6E82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ECBC6D0" w14:textId="5A3123D1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2A96F07B" w14:textId="284DA838" w:rsidR="00156D9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7B946D21" w14:textId="692E58DB" w:rsidR="00156D97" w:rsidRPr="00F31A93" w:rsidRDefault="00156D97" w:rsidP="00156D97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6A23CEE9" w14:textId="77777777" w:rsidR="009207A0" w:rsidRDefault="009207A0" w:rsidP="009207A0">
      <w:pPr>
        <w:autoSpaceDE w:val="0"/>
        <w:autoSpaceDN w:val="0"/>
        <w:adjustRightInd w:val="0"/>
        <w:spacing w:after="240" w:line="280" w:lineRule="atLeast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9207A0" w:rsidRPr="008302F7" w14:paraId="0F561894" w14:textId="77777777" w:rsidTr="00DB346F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7AC5BFA5" w14:textId="17B845CD" w:rsidR="009207A0" w:rsidRPr="008302F7" w:rsidRDefault="000C21A4" w:rsidP="00DB346F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</w:t>
            </w:r>
            <w:r w:rsidR="009207A0">
              <w:rPr>
                <w:rFonts w:ascii="Segoe UI" w:hAnsi="Segoe UI" w:cs="Segoe UI"/>
                <w:b/>
                <w:color w:val="000000"/>
              </w:rPr>
              <w:t>alší zkušenost</w:t>
            </w:r>
            <w:r w:rsidR="009207A0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9207A0">
              <w:rPr>
                <w:rFonts w:ascii="Segoe UI" w:hAnsi="Segoe UI" w:cs="Segoe UI"/>
                <w:b/>
                <w:color w:val="000000"/>
              </w:rPr>
              <w:t>vedoucího týmu správce stavby</w:t>
            </w:r>
            <w:r w:rsidR="009207A0"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 w:rsidR="009207A0">
              <w:rPr>
                <w:rFonts w:ascii="Segoe UI" w:hAnsi="Segoe UI" w:cs="Segoe UI"/>
                <w:b/>
                <w:color w:val="000000"/>
              </w:rPr>
              <w:t>čl</w:t>
            </w:r>
            <w:r w:rsidR="009207A0"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9207A0">
              <w:rPr>
                <w:rFonts w:ascii="Segoe UI" w:hAnsi="Segoe UI" w:cs="Segoe UI"/>
                <w:b/>
                <w:color w:val="000000"/>
              </w:rPr>
              <w:t>9</w:t>
            </w:r>
            <w:r w:rsidR="009207A0"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 w:rsidR="009207A0"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9207A0" w14:paraId="3E7D6CE3" w14:textId="77777777" w:rsidTr="00DB346F">
        <w:tc>
          <w:tcPr>
            <w:tcW w:w="3429" w:type="dxa"/>
            <w:gridSpan w:val="2"/>
            <w:shd w:val="clear" w:color="auto" w:fill="EDEDED" w:themeFill="accent3" w:themeFillTint="33"/>
          </w:tcPr>
          <w:p w14:paraId="74F98E26" w14:textId="77777777" w:rsidR="009207A0" w:rsidRPr="008302F7" w:rsidRDefault="009207A0" w:rsidP="00DB346F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24CF4456" w14:textId="77777777" w:rsidR="009207A0" w:rsidRDefault="009207A0" w:rsidP="00DB346F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9207A0" w:rsidRPr="008302F7" w14:paraId="06964DBC" w14:textId="77777777" w:rsidTr="00DB346F">
        <w:tc>
          <w:tcPr>
            <w:tcW w:w="3429" w:type="dxa"/>
            <w:gridSpan w:val="2"/>
            <w:shd w:val="clear" w:color="auto" w:fill="EDEDED" w:themeFill="accent3" w:themeFillTint="33"/>
          </w:tcPr>
          <w:p w14:paraId="6CC70B8A" w14:textId="77777777" w:rsidR="009207A0" w:rsidRPr="008302F7" w:rsidRDefault="009207A0" w:rsidP="00DB346F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2B12AD7D" w14:textId="77777777" w:rsidR="009207A0" w:rsidRPr="008302F7" w:rsidRDefault="009207A0" w:rsidP="00DB346F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9207A0" w:rsidRPr="008302F7" w14:paraId="449F6AD9" w14:textId="77777777" w:rsidTr="00DB346F">
        <w:tc>
          <w:tcPr>
            <w:tcW w:w="3429" w:type="dxa"/>
            <w:gridSpan w:val="2"/>
            <w:shd w:val="clear" w:color="auto" w:fill="EDEDED" w:themeFill="accent3" w:themeFillTint="33"/>
          </w:tcPr>
          <w:p w14:paraId="4F30D70C" w14:textId="77777777" w:rsidR="009207A0" w:rsidRPr="008302F7" w:rsidRDefault="009207A0" w:rsidP="00DB346F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1FB6D894" w14:textId="77777777" w:rsidR="009207A0" w:rsidRPr="008302F7" w:rsidRDefault="009207A0" w:rsidP="00DB346F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9207A0" w:rsidRPr="008302F7" w14:paraId="282A0977" w14:textId="77777777" w:rsidTr="00DB346F">
        <w:tc>
          <w:tcPr>
            <w:tcW w:w="3429" w:type="dxa"/>
            <w:gridSpan w:val="2"/>
            <w:shd w:val="clear" w:color="auto" w:fill="EDEDED" w:themeFill="accent3" w:themeFillTint="33"/>
          </w:tcPr>
          <w:p w14:paraId="32D2F2CE" w14:textId="77777777" w:rsidR="009207A0" w:rsidRPr="008302F7" w:rsidRDefault="009207A0" w:rsidP="00DB346F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61B998DC" w14:textId="77777777" w:rsidR="009207A0" w:rsidRPr="008302F7" w:rsidRDefault="009207A0" w:rsidP="00DB346F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9207A0" w14:paraId="192783AD" w14:textId="77777777" w:rsidTr="00DB346F">
        <w:tc>
          <w:tcPr>
            <w:tcW w:w="3429" w:type="dxa"/>
            <w:gridSpan w:val="2"/>
            <w:shd w:val="clear" w:color="auto" w:fill="EDEDED" w:themeFill="accent3" w:themeFillTint="33"/>
          </w:tcPr>
          <w:p w14:paraId="6FB9D007" w14:textId="77777777" w:rsidR="009207A0" w:rsidRPr="008302F7" w:rsidRDefault="009207A0" w:rsidP="00DB346F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lastRenderedPageBreak/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466E866B" w14:textId="77777777" w:rsidR="009207A0" w:rsidRDefault="009207A0" w:rsidP="00DB346F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9207A0" w14:paraId="4D24BBDF" w14:textId="77777777" w:rsidTr="00DB346F">
        <w:tc>
          <w:tcPr>
            <w:tcW w:w="3429" w:type="dxa"/>
            <w:gridSpan w:val="2"/>
            <w:shd w:val="clear" w:color="auto" w:fill="EDEDED" w:themeFill="accent3" w:themeFillTint="33"/>
          </w:tcPr>
          <w:p w14:paraId="1BF33E4B" w14:textId="77777777" w:rsidR="009207A0" w:rsidRDefault="009207A0" w:rsidP="00DB346F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5DA990CC" w14:textId="77777777" w:rsidR="009207A0" w:rsidRDefault="009207A0" w:rsidP="00DB346F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9207A0" w:rsidRPr="00B72654" w14:paraId="54B76F24" w14:textId="77777777" w:rsidTr="00DB346F">
        <w:tc>
          <w:tcPr>
            <w:tcW w:w="3429" w:type="dxa"/>
            <w:gridSpan w:val="2"/>
            <w:shd w:val="clear" w:color="auto" w:fill="EDEDED" w:themeFill="accent3" w:themeFillTint="33"/>
          </w:tcPr>
          <w:p w14:paraId="15484B15" w14:textId="77777777" w:rsidR="009207A0" w:rsidRDefault="009207A0" w:rsidP="00DB346F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11751BC8" w14:textId="77777777" w:rsidR="009207A0" w:rsidRPr="00B72654" w:rsidRDefault="009207A0" w:rsidP="00DB346F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9207A0" w:rsidRPr="008302F7" w14:paraId="6C282610" w14:textId="77777777" w:rsidTr="00DB346F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1C2FADB8" w14:textId="77777777" w:rsidR="009207A0" w:rsidRPr="008302F7" w:rsidRDefault="009207A0" w:rsidP="00DB346F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156D97" w:rsidRPr="008302F7" w14:paraId="297B95DB" w14:textId="77777777" w:rsidTr="00DB346F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B4912D2" w14:textId="36463D41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1D63E86B" w14:textId="7ED37819" w:rsidR="00156D97" w:rsidRPr="008302F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F954C8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 xml:space="preserve"> řízení min. šestičlenného (6) pracovního týmu správce stavby 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1CD81A74" w14:textId="0AF41222" w:rsidR="00156D97" w:rsidRPr="008302F7" w:rsidRDefault="00156D97" w:rsidP="00156D97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039A3281" w14:textId="77777777" w:rsidTr="00DB346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30B181" w14:textId="4B8DC1CE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38164528" w14:textId="0F0F12B7" w:rsidR="00156D97" w:rsidRPr="008302F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F954C8">
              <w:rPr>
                <w:rFonts w:ascii="Segoe UI" w:hAnsi="Segoe UI" w:cs="Segoe UI"/>
                <w:i/>
              </w:rPr>
              <w:t xml:space="preserve"> (</w:t>
            </w:r>
            <w:r w:rsidR="00F954C8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F954C8">
              <w:rPr>
                <w:rFonts w:ascii="Segoe UI" w:hAnsi="Segoe UI" w:cs="Segoe UI"/>
                <w:i/>
              </w:rPr>
              <w:t xml:space="preserve">příp. </w:t>
            </w:r>
            <w:r w:rsidR="00F954C8" w:rsidRPr="00E83976">
              <w:rPr>
                <w:rFonts w:ascii="Segoe UI" w:hAnsi="Segoe UI" w:cs="Segoe UI"/>
                <w:i/>
              </w:rPr>
              <w:t xml:space="preserve">1. </w:t>
            </w:r>
            <w:r w:rsidR="00F954C8">
              <w:rPr>
                <w:rFonts w:ascii="Segoe UI" w:hAnsi="Segoe UI" w:cs="Segoe UI"/>
                <w:i/>
              </w:rPr>
              <w:t>a</w:t>
            </w:r>
            <w:r w:rsidR="00F954C8" w:rsidRPr="00E83976">
              <w:rPr>
                <w:rFonts w:ascii="Segoe UI" w:hAnsi="Segoe UI" w:cs="Segoe UI"/>
                <w:i/>
              </w:rPr>
              <w:t>s</w:t>
            </w:r>
            <w:r w:rsidR="00F954C8">
              <w:rPr>
                <w:rFonts w:ascii="Segoe UI" w:hAnsi="Segoe UI" w:cs="Segoe UI"/>
                <w:i/>
              </w:rPr>
              <w:t>is</w:t>
            </w:r>
            <w:r w:rsidR="00F954C8" w:rsidRPr="00E83976">
              <w:rPr>
                <w:rFonts w:ascii="Segoe UI" w:hAnsi="Segoe UI" w:cs="Segoe UI"/>
                <w:i/>
              </w:rPr>
              <w:t>tent správce stavby</w:t>
            </w:r>
            <w:r w:rsidR="00F954C8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2FDE70CD" w14:textId="6C0CEFF0" w:rsidR="00156D97" w:rsidRPr="00F31A93" w:rsidRDefault="00156D97" w:rsidP="00156D97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1D611F28" w14:textId="77777777" w:rsidTr="00DB346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D904406" w14:textId="72D13F97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328E66C2" w14:textId="640D2143" w:rsidR="00156D9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1C08EC62" w14:textId="370811F6" w:rsidR="00156D97" w:rsidRPr="0033184B" w:rsidRDefault="00156D97" w:rsidP="00156D97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156D97" w:rsidRPr="00F31A93" w14:paraId="03409166" w14:textId="77777777" w:rsidTr="00DB346F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1F4F3CF" w14:textId="351403BB" w:rsidR="00156D97" w:rsidRPr="008302F7" w:rsidRDefault="00156D97" w:rsidP="00156D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1D3A2178" w14:textId="6C50D02B" w:rsidR="00156D97" w:rsidRDefault="00156D97" w:rsidP="00156D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5A22C731" w14:textId="4B014655" w:rsidR="00156D97" w:rsidRPr="00F31A93" w:rsidRDefault="00156D97" w:rsidP="00156D97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11EC979B" w14:textId="77777777" w:rsidR="00A12727" w:rsidRDefault="00A12727" w:rsidP="00A12727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  <w:u w:val="single"/>
        </w:rPr>
      </w:pPr>
    </w:p>
    <w:p w14:paraId="58FD95B5" w14:textId="44328CF2" w:rsidR="00857255" w:rsidRPr="00A12727" w:rsidRDefault="00466A10" w:rsidP="00A12727">
      <w:pPr>
        <w:pStyle w:val="Section"/>
        <w:widowControl/>
        <w:numPr>
          <w:ilvl w:val="0"/>
          <w:numId w:val="1"/>
        </w:numPr>
        <w:spacing w:line="276" w:lineRule="auto"/>
        <w:jc w:val="both"/>
        <w:rPr>
          <w:rFonts w:ascii="Segoe UI" w:hAnsi="Segoe UI" w:cs="Segoe UI"/>
          <w:b w:val="0"/>
          <w:bCs/>
          <w:sz w:val="22"/>
          <w:szCs w:val="22"/>
          <w:u w:val="single"/>
        </w:rPr>
      </w:pPr>
      <w:r w:rsidRPr="00A12727">
        <w:rPr>
          <w:rFonts w:ascii="Segoe UI" w:hAnsi="Segoe UI" w:cs="Segoe UI"/>
          <w:b w:val="0"/>
          <w:bCs/>
          <w:sz w:val="22"/>
          <w:szCs w:val="22"/>
          <w:u w:val="single"/>
        </w:rPr>
        <w:t>Zástupce</w:t>
      </w:r>
      <w:r w:rsidR="00213335" w:rsidRPr="00A12727">
        <w:rPr>
          <w:rFonts w:ascii="Segoe UI" w:hAnsi="Segoe UI" w:cs="Segoe UI"/>
          <w:b w:val="0"/>
          <w:bCs/>
          <w:sz w:val="22"/>
          <w:szCs w:val="22"/>
          <w:u w:val="single"/>
        </w:rPr>
        <w:t xml:space="preserve"> vedoucího týmu správce</w:t>
      </w:r>
      <w:r w:rsidR="00A12727" w:rsidRPr="00A12727">
        <w:rPr>
          <w:rFonts w:ascii="Segoe UI" w:hAnsi="Segoe UI" w:cs="Segoe UI"/>
          <w:b w:val="0"/>
          <w:bCs/>
          <w:sz w:val="22"/>
          <w:szCs w:val="22"/>
          <w:u w:val="single"/>
        </w:rPr>
        <w:t xml:space="preserve"> - </w:t>
      </w:r>
      <w:r w:rsidR="00A12727" w:rsidRPr="008D56F8">
        <w:rPr>
          <w:rFonts w:ascii="Segoe UI" w:hAnsi="Segoe UI" w:cs="Segoe UI"/>
          <w:b w:val="0"/>
          <w:bCs/>
          <w:sz w:val="22"/>
          <w:szCs w:val="22"/>
          <w:highlight w:val="yellow"/>
          <w:u w:val="single"/>
        </w:rPr>
        <w:t>[účastník doplní jméno a příjmení hodnocené osoby]</w:t>
      </w:r>
    </w:p>
    <w:p w14:paraId="4442F37B" w14:textId="77777777" w:rsidR="0033184B" w:rsidRDefault="0033184B" w:rsidP="0033184B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562"/>
        <w:gridCol w:w="2867"/>
        <w:gridCol w:w="1811"/>
        <w:gridCol w:w="4536"/>
      </w:tblGrid>
      <w:tr w:rsidR="0033184B" w:rsidRPr="008302F7" w14:paraId="52ED6675" w14:textId="77777777" w:rsidTr="008D56F8">
        <w:trPr>
          <w:trHeight w:val="425"/>
        </w:trPr>
        <w:tc>
          <w:tcPr>
            <w:tcW w:w="9776" w:type="dxa"/>
            <w:gridSpan w:val="4"/>
            <w:shd w:val="clear" w:color="auto" w:fill="DBDBDB" w:themeFill="accent3" w:themeFillTint="66"/>
            <w:vAlign w:val="center"/>
          </w:tcPr>
          <w:p w14:paraId="4CBEE894" w14:textId="0EAAEDDA" w:rsidR="0033184B" w:rsidRPr="000C21A4" w:rsidRDefault="004B2497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Z</w:t>
            </w:r>
            <w:r w:rsidR="008D56F8">
              <w:rPr>
                <w:rFonts w:ascii="Segoe UI" w:hAnsi="Segoe UI" w:cs="Segoe UI"/>
                <w:b/>
                <w:color w:val="000000"/>
              </w:rPr>
              <w:t>kušenost z</w:t>
            </w:r>
            <w:r w:rsidR="008D56F8" w:rsidRPr="008D56F8">
              <w:rPr>
                <w:rFonts w:ascii="Segoe UI" w:hAnsi="Segoe UI" w:cs="Segoe UI"/>
                <w:b/>
                <w:color w:val="000000"/>
              </w:rPr>
              <w:t>ástupce vedoucího týmu správce</w:t>
            </w:r>
            <w:r w:rsidR="008D56F8">
              <w:rPr>
                <w:rFonts w:ascii="Segoe UI" w:hAnsi="Segoe UI" w:cs="Segoe UI"/>
                <w:b/>
                <w:color w:val="000000"/>
              </w:rPr>
              <w:t xml:space="preserve"> stavby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 w:rsidR="008D56F8">
              <w:rPr>
                <w:rFonts w:ascii="Segoe UI" w:hAnsi="Segoe UI" w:cs="Segoe UI"/>
                <w:b/>
                <w:color w:val="000000"/>
              </w:rPr>
              <w:t>čl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8D56F8">
              <w:rPr>
                <w:rFonts w:ascii="Segoe UI" w:hAnsi="Segoe UI" w:cs="Segoe UI"/>
                <w:b/>
                <w:color w:val="000000"/>
              </w:rPr>
              <w:t>9</w:t>
            </w:r>
            <w:r w:rsidR="008D56F8"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 w:rsidR="008D56F8"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33184B" w14:paraId="29AD6F9F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78807788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7376A539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0DCCB7F1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7DA00099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7E43E59D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2278A5E0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01B94E6E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3D027614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48B7D4ED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09804D3B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1A1F9585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016772A3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4F70581F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  <w:vAlign w:val="center"/>
          </w:tcPr>
          <w:p w14:paraId="23F176CE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651EAEFC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78A59AB9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347" w:type="dxa"/>
            <w:gridSpan w:val="2"/>
            <w:vAlign w:val="center"/>
          </w:tcPr>
          <w:p w14:paraId="042D9E4D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B72654" w14:paraId="57298412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52BF088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347" w:type="dxa"/>
            <w:gridSpan w:val="2"/>
            <w:vAlign w:val="center"/>
          </w:tcPr>
          <w:p w14:paraId="61B77C54" w14:textId="77777777" w:rsidR="0033184B" w:rsidRPr="00B72654" w:rsidRDefault="0033184B" w:rsidP="00081965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536FFA0F" w14:textId="77777777" w:rsidTr="008D56F8">
        <w:trPr>
          <w:trHeight w:val="408"/>
        </w:trPr>
        <w:tc>
          <w:tcPr>
            <w:tcW w:w="9776" w:type="dxa"/>
            <w:gridSpan w:val="4"/>
            <w:shd w:val="clear" w:color="auto" w:fill="D9D9D9" w:themeFill="background1" w:themeFillShade="D9"/>
            <w:vAlign w:val="center"/>
          </w:tcPr>
          <w:p w14:paraId="6EBC9368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4B2497" w:rsidRPr="008302F7" w14:paraId="088A6D0C" w14:textId="77777777" w:rsidTr="003E6E82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9D90644" w14:textId="4C23CEB7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65D218FF" w14:textId="11B35E68" w:rsidR="004B2497" w:rsidRPr="008302F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F954C8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 xml:space="preserve"> řízení min. šestičlenného (6) pracovního týmu správce stavby 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4815D49D" w14:textId="400FE653" w:rsidR="004B2497" w:rsidRPr="008302F7" w:rsidRDefault="004B2497" w:rsidP="004B2497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2B5A552F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18608F3" w14:textId="4188881B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4E1236D5" w14:textId="0788C1FF" w:rsidR="004B2497" w:rsidRPr="008302F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F954C8">
              <w:rPr>
                <w:rFonts w:ascii="Segoe UI" w:hAnsi="Segoe UI" w:cs="Segoe UI"/>
                <w:i/>
              </w:rPr>
              <w:t xml:space="preserve"> (</w:t>
            </w:r>
            <w:r w:rsidR="00F954C8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F954C8">
              <w:rPr>
                <w:rFonts w:ascii="Segoe UI" w:hAnsi="Segoe UI" w:cs="Segoe UI"/>
                <w:i/>
              </w:rPr>
              <w:t xml:space="preserve">příp. </w:t>
            </w:r>
            <w:r w:rsidR="00F954C8" w:rsidRPr="00E83976">
              <w:rPr>
                <w:rFonts w:ascii="Segoe UI" w:hAnsi="Segoe UI" w:cs="Segoe UI"/>
                <w:i/>
              </w:rPr>
              <w:t xml:space="preserve">1. </w:t>
            </w:r>
            <w:r w:rsidR="00F954C8">
              <w:rPr>
                <w:rFonts w:ascii="Segoe UI" w:hAnsi="Segoe UI" w:cs="Segoe UI"/>
                <w:i/>
              </w:rPr>
              <w:t>a</w:t>
            </w:r>
            <w:r w:rsidR="00F954C8" w:rsidRPr="00E83976">
              <w:rPr>
                <w:rFonts w:ascii="Segoe UI" w:hAnsi="Segoe UI" w:cs="Segoe UI"/>
                <w:i/>
              </w:rPr>
              <w:t>s</w:t>
            </w:r>
            <w:r w:rsidR="00F954C8">
              <w:rPr>
                <w:rFonts w:ascii="Segoe UI" w:hAnsi="Segoe UI" w:cs="Segoe UI"/>
                <w:i/>
              </w:rPr>
              <w:t>is</w:t>
            </w:r>
            <w:r w:rsidR="00F954C8" w:rsidRPr="00E83976">
              <w:rPr>
                <w:rFonts w:ascii="Segoe UI" w:hAnsi="Segoe UI" w:cs="Segoe UI"/>
                <w:i/>
              </w:rPr>
              <w:t>tent správce stavby</w:t>
            </w:r>
            <w:r w:rsidR="00F954C8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26627CCC" w14:textId="5E004574" w:rsidR="004B2497" w:rsidRPr="00F31A93" w:rsidRDefault="004B2497" w:rsidP="004B2497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27CCA5DF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382B2F5" w14:textId="6DF76C47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08183467" w14:textId="0635626D" w:rsidR="004B249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239F0D44" w14:textId="2B3E8130" w:rsidR="004B2497" w:rsidRPr="0033184B" w:rsidRDefault="004B2497" w:rsidP="004B2497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7F4299EC" w14:textId="77777777" w:rsidTr="003E6E82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1043061" w14:textId="41663394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48C0E74F" w14:textId="6329096C" w:rsidR="004B249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2B769519" w14:textId="031071BD" w:rsidR="004B2497" w:rsidRPr="00F31A93" w:rsidRDefault="004B2497" w:rsidP="004B2497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39CE1BA4" w14:textId="77777777" w:rsidR="0033184B" w:rsidRPr="0033184B" w:rsidRDefault="0033184B" w:rsidP="0033184B">
      <w:pPr>
        <w:autoSpaceDE w:val="0"/>
        <w:autoSpaceDN w:val="0"/>
        <w:adjustRightInd w:val="0"/>
        <w:spacing w:after="240" w:line="280" w:lineRule="atLeast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562"/>
        <w:gridCol w:w="2867"/>
        <w:gridCol w:w="1811"/>
        <w:gridCol w:w="4536"/>
      </w:tblGrid>
      <w:tr w:rsidR="0033184B" w:rsidRPr="008302F7" w14:paraId="390A1682" w14:textId="77777777" w:rsidTr="008D56F8">
        <w:trPr>
          <w:trHeight w:val="425"/>
        </w:trPr>
        <w:tc>
          <w:tcPr>
            <w:tcW w:w="9776" w:type="dxa"/>
            <w:gridSpan w:val="4"/>
            <w:shd w:val="clear" w:color="auto" w:fill="DBDBDB" w:themeFill="accent3" w:themeFillTint="66"/>
            <w:vAlign w:val="center"/>
          </w:tcPr>
          <w:p w14:paraId="330745B6" w14:textId="42BCE31B" w:rsidR="0033184B" w:rsidRPr="008302F7" w:rsidRDefault="000C21A4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</w:t>
            </w:r>
            <w:r w:rsidR="008D56F8">
              <w:rPr>
                <w:rFonts w:ascii="Segoe UI" w:hAnsi="Segoe UI" w:cs="Segoe UI"/>
                <w:b/>
                <w:color w:val="000000"/>
              </w:rPr>
              <w:t>alší zkušenost z</w:t>
            </w:r>
            <w:r w:rsidR="008D56F8" w:rsidRPr="008D56F8">
              <w:rPr>
                <w:rFonts w:ascii="Segoe UI" w:hAnsi="Segoe UI" w:cs="Segoe UI"/>
                <w:b/>
                <w:color w:val="000000"/>
              </w:rPr>
              <w:t>ástupce vedoucího týmu správce</w:t>
            </w:r>
            <w:r w:rsidR="008D56F8">
              <w:rPr>
                <w:rFonts w:ascii="Segoe UI" w:hAnsi="Segoe UI" w:cs="Segoe UI"/>
                <w:b/>
                <w:color w:val="000000"/>
              </w:rPr>
              <w:t xml:space="preserve"> stavby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 w:rsidR="008D56F8">
              <w:rPr>
                <w:rFonts w:ascii="Segoe UI" w:hAnsi="Segoe UI" w:cs="Segoe UI"/>
                <w:b/>
                <w:color w:val="000000"/>
              </w:rPr>
              <w:t>čl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8D56F8">
              <w:rPr>
                <w:rFonts w:ascii="Segoe UI" w:hAnsi="Segoe UI" w:cs="Segoe UI"/>
                <w:b/>
                <w:color w:val="000000"/>
              </w:rPr>
              <w:t>9</w:t>
            </w:r>
            <w:r w:rsidR="008D56F8"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 w:rsidR="008D56F8"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33184B" w14:paraId="335400CF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530E4654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65ACDAD5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7944E9A5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38AFE076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4E42F1D9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025EA05C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3C45AA5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7ED667F2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6B634A05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033A9D34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7AAD74B5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65F71298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5B1B8758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  <w:vAlign w:val="center"/>
          </w:tcPr>
          <w:p w14:paraId="4A24199A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3DBE6C4F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52912F67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347" w:type="dxa"/>
            <w:gridSpan w:val="2"/>
            <w:vAlign w:val="center"/>
          </w:tcPr>
          <w:p w14:paraId="26D4689F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B72654" w14:paraId="63BCFE77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4D4DF6A7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347" w:type="dxa"/>
            <w:gridSpan w:val="2"/>
            <w:vAlign w:val="center"/>
          </w:tcPr>
          <w:p w14:paraId="42FC4A59" w14:textId="77777777" w:rsidR="0033184B" w:rsidRPr="00B72654" w:rsidRDefault="0033184B" w:rsidP="00081965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5C2F842D" w14:textId="77777777" w:rsidTr="008D56F8">
        <w:trPr>
          <w:trHeight w:val="408"/>
        </w:trPr>
        <w:tc>
          <w:tcPr>
            <w:tcW w:w="9776" w:type="dxa"/>
            <w:gridSpan w:val="4"/>
            <w:shd w:val="clear" w:color="auto" w:fill="D9D9D9" w:themeFill="background1" w:themeFillShade="D9"/>
            <w:vAlign w:val="center"/>
          </w:tcPr>
          <w:p w14:paraId="647AF5AB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4B2497" w:rsidRPr="008302F7" w14:paraId="169825EC" w14:textId="77777777" w:rsidTr="003E6E82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5EE9122" w14:textId="799D579B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4C429693" w14:textId="2939710F" w:rsidR="004B2497" w:rsidRPr="008302F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F954C8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 xml:space="preserve"> řízení min. šestičlenného (6) pracovního týmu správce stavby 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31975B59" w14:textId="56CAE068" w:rsidR="004B2497" w:rsidRPr="008302F7" w:rsidRDefault="004B2497" w:rsidP="004B2497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63FCAD45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5F3983D" w14:textId="133ACDC4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4D243D44" w14:textId="2B3D239F" w:rsidR="004B2497" w:rsidRPr="008302F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F954C8">
              <w:rPr>
                <w:rFonts w:ascii="Segoe UI" w:hAnsi="Segoe UI" w:cs="Segoe UI"/>
                <w:i/>
              </w:rPr>
              <w:t xml:space="preserve"> (</w:t>
            </w:r>
            <w:r w:rsidR="00F954C8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F954C8">
              <w:rPr>
                <w:rFonts w:ascii="Segoe UI" w:hAnsi="Segoe UI" w:cs="Segoe UI"/>
                <w:i/>
              </w:rPr>
              <w:t xml:space="preserve">příp. </w:t>
            </w:r>
            <w:r w:rsidR="00F954C8" w:rsidRPr="00E83976">
              <w:rPr>
                <w:rFonts w:ascii="Segoe UI" w:hAnsi="Segoe UI" w:cs="Segoe UI"/>
                <w:i/>
              </w:rPr>
              <w:t xml:space="preserve">1. </w:t>
            </w:r>
            <w:r w:rsidR="00F954C8">
              <w:rPr>
                <w:rFonts w:ascii="Segoe UI" w:hAnsi="Segoe UI" w:cs="Segoe UI"/>
                <w:i/>
              </w:rPr>
              <w:t>a</w:t>
            </w:r>
            <w:r w:rsidR="00F954C8" w:rsidRPr="00E83976">
              <w:rPr>
                <w:rFonts w:ascii="Segoe UI" w:hAnsi="Segoe UI" w:cs="Segoe UI"/>
                <w:i/>
              </w:rPr>
              <w:t>s</w:t>
            </w:r>
            <w:r w:rsidR="00F954C8">
              <w:rPr>
                <w:rFonts w:ascii="Segoe UI" w:hAnsi="Segoe UI" w:cs="Segoe UI"/>
                <w:i/>
              </w:rPr>
              <w:t>is</w:t>
            </w:r>
            <w:r w:rsidR="00F954C8" w:rsidRPr="00E83976">
              <w:rPr>
                <w:rFonts w:ascii="Segoe UI" w:hAnsi="Segoe UI" w:cs="Segoe UI"/>
                <w:i/>
              </w:rPr>
              <w:t>tent správce stavby</w:t>
            </w:r>
            <w:r w:rsidR="00F954C8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35CF1245" w14:textId="1FB4081A" w:rsidR="004B2497" w:rsidRPr="00F31A93" w:rsidRDefault="004B2497" w:rsidP="004B2497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400D0EF0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F90167E" w14:textId="2F319694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05BBC53B" w14:textId="39EB4724" w:rsidR="004B249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0F8A19D1" w14:textId="4C35CD86" w:rsidR="004B2497" w:rsidRPr="0033184B" w:rsidRDefault="004B2497" w:rsidP="004B2497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62E59654" w14:textId="77777777" w:rsidTr="003E6E82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002E6E0" w14:textId="5E384600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1A60097A" w14:textId="27FF6A97" w:rsidR="004B249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71584896" w14:textId="18783661" w:rsidR="004B2497" w:rsidRPr="00F31A93" w:rsidRDefault="004B2497" w:rsidP="004B2497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39C2DAF8" w14:textId="77777777" w:rsidR="0033184B" w:rsidRPr="0033184B" w:rsidRDefault="0033184B" w:rsidP="0033184B">
      <w:pPr>
        <w:autoSpaceDE w:val="0"/>
        <w:autoSpaceDN w:val="0"/>
        <w:adjustRightInd w:val="0"/>
        <w:spacing w:after="240" w:line="280" w:lineRule="atLeast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562"/>
        <w:gridCol w:w="2867"/>
        <w:gridCol w:w="1811"/>
        <w:gridCol w:w="4536"/>
      </w:tblGrid>
      <w:tr w:rsidR="0033184B" w:rsidRPr="008302F7" w14:paraId="440A8001" w14:textId="77777777" w:rsidTr="008D56F8">
        <w:trPr>
          <w:trHeight w:val="499"/>
        </w:trPr>
        <w:tc>
          <w:tcPr>
            <w:tcW w:w="9776" w:type="dxa"/>
            <w:gridSpan w:val="4"/>
            <w:shd w:val="clear" w:color="auto" w:fill="DBDBDB" w:themeFill="accent3" w:themeFillTint="66"/>
            <w:vAlign w:val="center"/>
          </w:tcPr>
          <w:p w14:paraId="035737F6" w14:textId="59960D7B" w:rsidR="0033184B" w:rsidRPr="008302F7" w:rsidRDefault="000C21A4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</w:t>
            </w:r>
            <w:r w:rsidR="008D56F8">
              <w:rPr>
                <w:rFonts w:ascii="Segoe UI" w:hAnsi="Segoe UI" w:cs="Segoe UI"/>
                <w:b/>
                <w:color w:val="000000"/>
              </w:rPr>
              <w:t>alší zkušenost z</w:t>
            </w:r>
            <w:r w:rsidR="008D56F8" w:rsidRPr="008D56F8">
              <w:rPr>
                <w:rFonts w:ascii="Segoe UI" w:hAnsi="Segoe UI" w:cs="Segoe UI"/>
                <w:b/>
                <w:color w:val="000000"/>
              </w:rPr>
              <w:t>ástupce vedoucího týmu správce</w:t>
            </w:r>
            <w:r w:rsidR="008D56F8">
              <w:rPr>
                <w:rFonts w:ascii="Segoe UI" w:hAnsi="Segoe UI" w:cs="Segoe UI"/>
                <w:b/>
                <w:color w:val="000000"/>
              </w:rPr>
              <w:t xml:space="preserve"> stavby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 w:rsidR="008D56F8">
              <w:rPr>
                <w:rFonts w:ascii="Segoe UI" w:hAnsi="Segoe UI" w:cs="Segoe UI"/>
                <w:b/>
                <w:color w:val="000000"/>
              </w:rPr>
              <w:t>čl</w:t>
            </w:r>
            <w:r w:rsidR="008D56F8"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8D56F8">
              <w:rPr>
                <w:rFonts w:ascii="Segoe UI" w:hAnsi="Segoe UI" w:cs="Segoe UI"/>
                <w:b/>
                <w:color w:val="000000"/>
              </w:rPr>
              <w:t>9</w:t>
            </w:r>
            <w:r w:rsidR="008D56F8"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 w:rsidR="008D56F8"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33184B" w14:paraId="419136C8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1DD8393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0A0D76BF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32E397F0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7AEF75BD" w14:textId="77777777" w:rsidR="0033184B" w:rsidRPr="008302F7" w:rsidRDefault="0033184B" w:rsidP="0008196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4F84C0C1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04ECAA09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60489446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5B6D2336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6C198224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0643BF77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7014E170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379498AD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29A2940B" w14:textId="77777777" w:rsidR="0033184B" w:rsidRPr="008302F7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  <w:vAlign w:val="center"/>
          </w:tcPr>
          <w:p w14:paraId="5D16324D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14:paraId="7B87EE0F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5AB2037B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347" w:type="dxa"/>
            <w:gridSpan w:val="2"/>
            <w:vAlign w:val="center"/>
          </w:tcPr>
          <w:p w14:paraId="7A3C6F54" w14:textId="77777777" w:rsidR="0033184B" w:rsidRDefault="0033184B" w:rsidP="00081965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B72654" w14:paraId="5EA801B7" w14:textId="77777777" w:rsidTr="008D56F8">
        <w:tc>
          <w:tcPr>
            <w:tcW w:w="3429" w:type="dxa"/>
            <w:gridSpan w:val="2"/>
            <w:shd w:val="clear" w:color="auto" w:fill="EDEDED" w:themeFill="accent3" w:themeFillTint="33"/>
          </w:tcPr>
          <w:p w14:paraId="28C4C217" w14:textId="77777777" w:rsidR="0033184B" w:rsidRDefault="0033184B" w:rsidP="00081965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347" w:type="dxa"/>
            <w:gridSpan w:val="2"/>
            <w:vAlign w:val="center"/>
          </w:tcPr>
          <w:p w14:paraId="1F56C3F3" w14:textId="77777777" w:rsidR="0033184B" w:rsidRPr="00B72654" w:rsidRDefault="0033184B" w:rsidP="00081965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33184B" w:rsidRPr="008302F7" w14:paraId="0DFAC47F" w14:textId="77777777" w:rsidTr="008D56F8">
        <w:trPr>
          <w:trHeight w:val="408"/>
        </w:trPr>
        <w:tc>
          <w:tcPr>
            <w:tcW w:w="9776" w:type="dxa"/>
            <w:gridSpan w:val="4"/>
            <w:shd w:val="clear" w:color="auto" w:fill="D9D9D9" w:themeFill="background1" w:themeFillShade="D9"/>
            <w:vAlign w:val="center"/>
          </w:tcPr>
          <w:p w14:paraId="6E56AB69" w14:textId="77777777" w:rsidR="0033184B" w:rsidRPr="008302F7" w:rsidRDefault="0033184B" w:rsidP="000819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4B2497" w:rsidRPr="008302F7" w14:paraId="08FA3A39" w14:textId="77777777" w:rsidTr="003E6E82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850FE99" w14:textId="053FAD52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064411D8" w14:textId="1BB3058C" w:rsidR="004B2497" w:rsidRPr="008302F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F954C8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 xml:space="preserve"> řízení min. šestičlenného (6) pracovního týmu správce stavby 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11CC9EE0" w14:textId="77777777" w:rsidR="004B2497" w:rsidRDefault="004B2497" w:rsidP="004B2497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7C6D5246" w14:textId="3E27A408" w:rsidR="004B2497" w:rsidRPr="008302F7" w:rsidRDefault="004B2497" w:rsidP="004B2497">
            <w:pPr>
              <w:rPr>
                <w:rFonts w:ascii="Segoe UI" w:hAnsi="Segoe UI" w:cs="Segoe UI"/>
              </w:rPr>
            </w:pPr>
          </w:p>
        </w:tc>
      </w:tr>
      <w:tr w:rsidR="004B2497" w:rsidRPr="00F31A93" w14:paraId="2FB8EE07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2985AAD" w14:textId="46CC6E92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2.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29DB5AA4" w14:textId="1DC4682A" w:rsidR="004B2497" w:rsidRPr="008302F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F954C8">
              <w:rPr>
                <w:rFonts w:ascii="Segoe UI" w:hAnsi="Segoe UI" w:cs="Segoe UI"/>
                <w:i/>
              </w:rPr>
              <w:t xml:space="preserve"> (</w:t>
            </w:r>
            <w:r w:rsidR="00F954C8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F954C8">
              <w:rPr>
                <w:rFonts w:ascii="Segoe UI" w:hAnsi="Segoe UI" w:cs="Segoe UI"/>
                <w:i/>
              </w:rPr>
              <w:t xml:space="preserve">příp. </w:t>
            </w:r>
            <w:r w:rsidR="00F954C8" w:rsidRPr="00E83976">
              <w:rPr>
                <w:rFonts w:ascii="Segoe UI" w:hAnsi="Segoe UI" w:cs="Segoe UI"/>
                <w:i/>
              </w:rPr>
              <w:t xml:space="preserve">1. </w:t>
            </w:r>
            <w:r w:rsidR="00F954C8">
              <w:rPr>
                <w:rFonts w:ascii="Segoe UI" w:hAnsi="Segoe UI" w:cs="Segoe UI"/>
                <w:i/>
              </w:rPr>
              <w:t>a</w:t>
            </w:r>
            <w:r w:rsidR="00F954C8" w:rsidRPr="00E83976">
              <w:rPr>
                <w:rFonts w:ascii="Segoe UI" w:hAnsi="Segoe UI" w:cs="Segoe UI"/>
                <w:i/>
              </w:rPr>
              <w:t>s</w:t>
            </w:r>
            <w:r w:rsidR="00F954C8">
              <w:rPr>
                <w:rFonts w:ascii="Segoe UI" w:hAnsi="Segoe UI" w:cs="Segoe UI"/>
                <w:i/>
              </w:rPr>
              <w:t>is</w:t>
            </w:r>
            <w:r w:rsidR="00F954C8" w:rsidRPr="00E83976">
              <w:rPr>
                <w:rFonts w:ascii="Segoe UI" w:hAnsi="Segoe UI" w:cs="Segoe UI"/>
                <w:i/>
              </w:rPr>
              <w:t>tent správce stavby</w:t>
            </w:r>
            <w:r w:rsidR="00F954C8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7A4477E8" w14:textId="4CAE812B" w:rsidR="004B2497" w:rsidRPr="00F31A93" w:rsidRDefault="004B2497" w:rsidP="004B2497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50DC625C" w14:textId="77777777" w:rsidTr="003E6E8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4904800" w14:textId="174C6B00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0E271074" w14:textId="7C49F0D2" w:rsidR="004B249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  <w:r w:rsidR="00F954C8">
              <w:rPr>
                <w:rFonts w:ascii="Segoe UI" w:hAnsi="Segoe UI" w:cs="Segoe UI"/>
                <w:i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0BAEED90" w14:textId="451B1B06" w:rsidR="004B2497" w:rsidRPr="0033184B" w:rsidRDefault="004B2497" w:rsidP="004B2497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48A2445C" w14:textId="77777777" w:rsidTr="003E6E82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1B65457" w14:textId="653C138B" w:rsidR="004B2497" w:rsidRPr="008302F7" w:rsidRDefault="004B2497" w:rsidP="004B249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3ACE5D2E" w14:textId="34364176" w:rsidR="004B2497" w:rsidRDefault="004B2497" w:rsidP="004B2497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19D983CE" w14:textId="236A4587" w:rsidR="004B2497" w:rsidRPr="00F31A93" w:rsidRDefault="004B2497" w:rsidP="004B2497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019C58CC" w14:textId="77777777" w:rsidR="004B2497" w:rsidRPr="0033184B" w:rsidRDefault="004B2497" w:rsidP="004B2497">
      <w:pPr>
        <w:autoSpaceDE w:val="0"/>
        <w:autoSpaceDN w:val="0"/>
        <w:adjustRightInd w:val="0"/>
        <w:spacing w:after="240" w:line="280" w:lineRule="atLeast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562"/>
        <w:gridCol w:w="2867"/>
        <w:gridCol w:w="1811"/>
        <w:gridCol w:w="4536"/>
      </w:tblGrid>
      <w:tr w:rsidR="004B2497" w:rsidRPr="008302F7" w14:paraId="5AA72F39" w14:textId="77777777" w:rsidTr="00143E70">
        <w:trPr>
          <w:trHeight w:val="425"/>
        </w:trPr>
        <w:tc>
          <w:tcPr>
            <w:tcW w:w="9776" w:type="dxa"/>
            <w:gridSpan w:val="4"/>
            <w:shd w:val="clear" w:color="auto" w:fill="DBDBDB" w:themeFill="accent3" w:themeFillTint="66"/>
            <w:vAlign w:val="center"/>
          </w:tcPr>
          <w:p w14:paraId="1F56A93C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Další zkušenost z</w:t>
            </w:r>
            <w:r w:rsidRPr="008D56F8">
              <w:rPr>
                <w:rFonts w:ascii="Segoe UI" w:hAnsi="Segoe UI" w:cs="Segoe UI"/>
                <w:b/>
                <w:color w:val="000000"/>
              </w:rPr>
              <w:t>ástupce vedoucího týmu správce</w:t>
            </w:r>
            <w:r>
              <w:rPr>
                <w:rFonts w:ascii="Segoe UI" w:hAnsi="Segoe UI" w:cs="Segoe UI"/>
                <w:b/>
                <w:color w:val="000000"/>
              </w:rPr>
              <w:t xml:space="preserve"> stavby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>
              <w:rPr>
                <w:rFonts w:ascii="Segoe UI" w:hAnsi="Segoe UI" w:cs="Segoe UI"/>
                <w:b/>
                <w:color w:val="000000"/>
              </w:rPr>
              <w:t>čl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>
              <w:rPr>
                <w:rFonts w:ascii="Segoe UI" w:hAnsi="Segoe UI" w:cs="Segoe UI"/>
                <w:b/>
                <w:color w:val="000000"/>
              </w:rPr>
              <w:t>9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4B2497" w14:paraId="12CDAE7E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ACB8209" w14:textId="77777777" w:rsidR="004B2497" w:rsidRPr="008302F7" w:rsidRDefault="004B2497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4C48756D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3C990897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77ABCDB8" w14:textId="77777777" w:rsidR="004B2497" w:rsidRPr="008302F7" w:rsidRDefault="004B2497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150003A8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0EA50F60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5EB6A69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435E2B04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2CE1F74F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6D4B7DF6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042C2707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14:paraId="44351C07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73D95B47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  <w:vAlign w:val="center"/>
          </w:tcPr>
          <w:p w14:paraId="748F9ADE" w14:textId="77777777" w:rsidR="004B2497" w:rsidRDefault="004B2497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14:paraId="7D4DDF28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4481093E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347" w:type="dxa"/>
            <w:gridSpan w:val="2"/>
            <w:vAlign w:val="center"/>
          </w:tcPr>
          <w:p w14:paraId="254C5B0E" w14:textId="77777777" w:rsidR="004B2497" w:rsidRDefault="004B2497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B72654" w14:paraId="723FCEE2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F76EEC7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347" w:type="dxa"/>
            <w:gridSpan w:val="2"/>
            <w:vAlign w:val="center"/>
          </w:tcPr>
          <w:p w14:paraId="00B31BD8" w14:textId="77777777" w:rsidR="004B2497" w:rsidRPr="00B72654" w:rsidRDefault="004B2497" w:rsidP="00143E70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715330D8" w14:textId="77777777" w:rsidTr="00143E70">
        <w:trPr>
          <w:trHeight w:val="408"/>
        </w:trPr>
        <w:tc>
          <w:tcPr>
            <w:tcW w:w="9776" w:type="dxa"/>
            <w:gridSpan w:val="4"/>
            <w:shd w:val="clear" w:color="auto" w:fill="D9D9D9" w:themeFill="background1" w:themeFillShade="D9"/>
            <w:vAlign w:val="center"/>
          </w:tcPr>
          <w:p w14:paraId="14F0B4C2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4B2497" w:rsidRPr="008302F7" w14:paraId="71F4F4A1" w14:textId="77777777" w:rsidTr="00143E70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F85BB6B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6873AF8A" w14:textId="3DE88F12" w:rsidR="004B2497" w:rsidRPr="008302F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F954C8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 xml:space="preserve"> řízení min. šestičlenného (6) pracovního týmu správce stavby 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39223FC3" w14:textId="77777777" w:rsidR="004B2497" w:rsidRPr="008302F7" w:rsidRDefault="004B2497" w:rsidP="00143E70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381E1C96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D59A7B1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53831E05" w14:textId="1295AB9D" w:rsidR="004B2497" w:rsidRPr="008302F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F954C8">
              <w:rPr>
                <w:rFonts w:ascii="Segoe UI" w:hAnsi="Segoe UI" w:cs="Segoe UI"/>
                <w:i/>
              </w:rPr>
              <w:t xml:space="preserve"> (</w:t>
            </w:r>
            <w:r w:rsidR="00F954C8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F954C8">
              <w:rPr>
                <w:rFonts w:ascii="Segoe UI" w:hAnsi="Segoe UI" w:cs="Segoe UI"/>
                <w:i/>
              </w:rPr>
              <w:t xml:space="preserve">příp. </w:t>
            </w:r>
            <w:r w:rsidR="00F954C8" w:rsidRPr="00E83976">
              <w:rPr>
                <w:rFonts w:ascii="Segoe UI" w:hAnsi="Segoe UI" w:cs="Segoe UI"/>
                <w:i/>
              </w:rPr>
              <w:t xml:space="preserve">1. </w:t>
            </w:r>
            <w:r w:rsidR="00F954C8">
              <w:rPr>
                <w:rFonts w:ascii="Segoe UI" w:hAnsi="Segoe UI" w:cs="Segoe UI"/>
                <w:i/>
              </w:rPr>
              <w:t>a</w:t>
            </w:r>
            <w:r w:rsidR="00F954C8" w:rsidRPr="00E83976">
              <w:rPr>
                <w:rFonts w:ascii="Segoe UI" w:hAnsi="Segoe UI" w:cs="Segoe UI"/>
                <w:i/>
              </w:rPr>
              <w:t>s</w:t>
            </w:r>
            <w:r w:rsidR="00F954C8">
              <w:rPr>
                <w:rFonts w:ascii="Segoe UI" w:hAnsi="Segoe UI" w:cs="Segoe UI"/>
                <w:i/>
              </w:rPr>
              <w:t>is</w:t>
            </w:r>
            <w:r w:rsidR="00F954C8" w:rsidRPr="00E83976">
              <w:rPr>
                <w:rFonts w:ascii="Segoe UI" w:hAnsi="Segoe UI" w:cs="Segoe UI"/>
                <w:i/>
              </w:rPr>
              <w:t>tent správce stavby</w:t>
            </w:r>
            <w:r w:rsidR="00F954C8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68239528" w14:textId="77777777" w:rsidR="004B2497" w:rsidRPr="00F31A93" w:rsidRDefault="004B2497" w:rsidP="00143E70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6ED0658D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63B8666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649FE413" w14:textId="77777777" w:rsidR="004B249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64FD91D4" w14:textId="77777777" w:rsidR="004B2497" w:rsidRPr="0033184B" w:rsidRDefault="004B2497" w:rsidP="00143E70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278E52F3" w14:textId="77777777" w:rsidTr="00143E70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BD4D5DF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3F1DAB65" w14:textId="0E0756F5" w:rsidR="004B249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7045244B" w14:textId="77777777" w:rsidR="004B2497" w:rsidRPr="00F31A93" w:rsidRDefault="004B2497" w:rsidP="00143E70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6607362A" w14:textId="77777777" w:rsidR="004B2497" w:rsidRPr="0033184B" w:rsidRDefault="004B2497" w:rsidP="004B2497">
      <w:pPr>
        <w:autoSpaceDE w:val="0"/>
        <w:autoSpaceDN w:val="0"/>
        <w:adjustRightInd w:val="0"/>
        <w:spacing w:after="240" w:line="280" w:lineRule="atLeast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562"/>
        <w:gridCol w:w="2867"/>
        <w:gridCol w:w="1811"/>
        <w:gridCol w:w="4536"/>
      </w:tblGrid>
      <w:tr w:rsidR="004B2497" w:rsidRPr="008302F7" w14:paraId="05AABDF1" w14:textId="77777777" w:rsidTr="00143E70">
        <w:trPr>
          <w:trHeight w:val="425"/>
        </w:trPr>
        <w:tc>
          <w:tcPr>
            <w:tcW w:w="9776" w:type="dxa"/>
            <w:gridSpan w:val="4"/>
            <w:shd w:val="clear" w:color="auto" w:fill="DBDBDB" w:themeFill="accent3" w:themeFillTint="66"/>
            <w:vAlign w:val="center"/>
          </w:tcPr>
          <w:p w14:paraId="3DB5E1F8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Další zkušenost z</w:t>
            </w:r>
            <w:r w:rsidRPr="008D56F8">
              <w:rPr>
                <w:rFonts w:ascii="Segoe UI" w:hAnsi="Segoe UI" w:cs="Segoe UI"/>
                <w:b/>
                <w:color w:val="000000"/>
              </w:rPr>
              <w:t>ástupce vedoucího týmu správce</w:t>
            </w:r>
            <w:r>
              <w:rPr>
                <w:rFonts w:ascii="Segoe UI" w:hAnsi="Segoe UI" w:cs="Segoe UI"/>
                <w:b/>
                <w:color w:val="000000"/>
              </w:rPr>
              <w:t xml:space="preserve"> stavby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>
              <w:rPr>
                <w:rFonts w:ascii="Segoe UI" w:hAnsi="Segoe UI" w:cs="Segoe UI"/>
                <w:b/>
                <w:color w:val="000000"/>
              </w:rPr>
              <w:t>čl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>
              <w:rPr>
                <w:rFonts w:ascii="Segoe UI" w:hAnsi="Segoe UI" w:cs="Segoe UI"/>
                <w:b/>
                <w:color w:val="000000"/>
              </w:rPr>
              <w:t>9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4B2497" w14:paraId="0E4E302A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024567AC" w14:textId="77777777" w:rsidR="004B2497" w:rsidRPr="008302F7" w:rsidRDefault="004B2497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3BA6EFE6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29A005D8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689A6B0F" w14:textId="77777777" w:rsidR="004B2497" w:rsidRPr="008302F7" w:rsidRDefault="004B2497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070A1A4F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41DBBAC9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7B0CEB55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39AD211A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24C5ACF9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59990C8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</w:tcPr>
          <w:p w14:paraId="0F540161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14:paraId="0391B84A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4E8991EA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347" w:type="dxa"/>
            <w:gridSpan w:val="2"/>
            <w:shd w:val="clear" w:color="auto" w:fill="FFFFFF" w:themeFill="background1"/>
            <w:vAlign w:val="center"/>
          </w:tcPr>
          <w:p w14:paraId="0EAFA676" w14:textId="77777777" w:rsidR="004B2497" w:rsidRDefault="004B2497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14:paraId="0FEBA2D1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0857A3F0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347" w:type="dxa"/>
            <w:gridSpan w:val="2"/>
            <w:vAlign w:val="center"/>
          </w:tcPr>
          <w:p w14:paraId="2538D261" w14:textId="77777777" w:rsidR="004B2497" w:rsidRDefault="004B2497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B72654" w14:paraId="18A45137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DD1DBA7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347" w:type="dxa"/>
            <w:gridSpan w:val="2"/>
            <w:vAlign w:val="center"/>
          </w:tcPr>
          <w:p w14:paraId="56E48A8E" w14:textId="77777777" w:rsidR="004B2497" w:rsidRPr="00B72654" w:rsidRDefault="004B2497" w:rsidP="00143E70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26841257" w14:textId="77777777" w:rsidTr="00143E70">
        <w:trPr>
          <w:trHeight w:val="408"/>
        </w:trPr>
        <w:tc>
          <w:tcPr>
            <w:tcW w:w="9776" w:type="dxa"/>
            <w:gridSpan w:val="4"/>
            <w:shd w:val="clear" w:color="auto" w:fill="D9D9D9" w:themeFill="background1" w:themeFillShade="D9"/>
            <w:vAlign w:val="center"/>
          </w:tcPr>
          <w:p w14:paraId="72CC6679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lastRenderedPageBreak/>
              <w:t>Informace o hodnocené zkušenosti:</w:t>
            </w:r>
          </w:p>
        </w:tc>
      </w:tr>
      <w:tr w:rsidR="004B2497" w:rsidRPr="008302F7" w14:paraId="687D9A96" w14:textId="77777777" w:rsidTr="00143E70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3C05A1D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754DE173" w14:textId="1DC57CC2" w:rsidR="004B2497" w:rsidRPr="008302F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Bylo předmětem hodnocené zkušenost</w:t>
            </w:r>
            <w:r w:rsidR="00F954C8">
              <w:rPr>
                <w:rFonts w:ascii="Segoe UI" w:hAnsi="Segoe UI" w:cs="Segoe UI"/>
                <w:i/>
              </w:rPr>
              <w:t>i</w:t>
            </w:r>
            <w:r>
              <w:rPr>
                <w:rFonts w:ascii="Segoe UI" w:hAnsi="Segoe UI" w:cs="Segoe UI"/>
                <w:i/>
              </w:rPr>
              <w:t xml:space="preserve"> řízení min. šestičlenného (6) pracovního týmu správce stavby ve smyslu FIDIC </w:t>
            </w:r>
            <w:r w:rsidRPr="00156D97">
              <w:rPr>
                <w:rFonts w:ascii="Segoe UI" w:hAnsi="Segoe UI" w:cs="Segoe UI"/>
                <w:i/>
              </w:rPr>
              <w:t>(nebo týmu vykonávající činnost obsahově obdobnou jako je činnost týmu správce stavby)</w:t>
            </w:r>
            <w:r w:rsidRPr="00156D97">
              <w:rPr>
                <w:rFonts w:ascii="Segoe UI" w:hAnsi="Segoe UI" w:cs="Segoe UI"/>
                <w:i/>
              </w:rPr>
              <w:fldChar w:fldCharType="begin"/>
            </w:r>
            <w:r w:rsidRPr="00156D97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156D97">
              <w:rPr>
                <w:rFonts w:ascii="Segoe UI" w:hAnsi="Segoe UI" w:cs="Segoe UI"/>
                <w:i/>
              </w:rPr>
            </w:r>
            <w:r w:rsidRPr="00156D97">
              <w:rPr>
                <w:rFonts w:ascii="Segoe UI" w:hAnsi="Segoe UI" w:cs="Segoe UI"/>
                <w:i/>
              </w:rPr>
              <w:fldChar w:fldCharType="separate"/>
            </w:r>
            <w:r w:rsidRPr="00156D97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156D97"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na výstavbě, </w:t>
            </w:r>
            <w:r w:rsidRPr="00B80F88">
              <w:rPr>
                <w:rFonts w:ascii="Segoe UI" w:hAnsi="Segoe UI" w:cs="Segoe UI"/>
                <w:i/>
              </w:rPr>
              <w:t>rekonstrukci, intenzifikaci nebo modernizaci ČOV, retenční nádrže nebo ÚV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47CEED97" w14:textId="77777777" w:rsidR="004B2497" w:rsidRPr="008302F7" w:rsidRDefault="004B2497" w:rsidP="00143E70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5653E6F7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5A05970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6393FB92" w14:textId="5B9DEE84" w:rsidR="004B2497" w:rsidRPr="008302F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V jaké pozici hodnocená osoba na stavbě vystupovala?</w:t>
            </w:r>
            <w:r w:rsidR="00F954C8">
              <w:rPr>
                <w:rFonts w:ascii="Segoe UI" w:hAnsi="Segoe UI" w:cs="Segoe UI"/>
                <w:i/>
              </w:rPr>
              <w:t xml:space="preserve"> (</w:t>
            </w:r>
            <w:r w:rsidR="00F954C8" w:rsidRPr="00E83976">
              <w:rPr>
                <w:rFonts w:ascii="Segoe UI" w:hAnsi="Segoe UI" w:cs="Segoe UI"/>
                <w:i/>
              </w:rPr>
              <w:t xml:space="preserve">vedoucí nebo zástupce vedoucího týmu správce stavby, </w:t>
            </w:r>
            <w:r w:rsidR="00F954C8">
              <w:rPr>
                <w:rFonts w:ascii="Segoe UI" w:hAnsi="Segoe UI" w:cs="Segoe UI"/>
                <w:i/>
              </w:rPr>
              <w:t xml:space="preserve">příp. </w:t>
            </w:r>
            <w:r w:rsidR="00F954C8" w:rsidRPr="00E83976">
              <w:rPr>
                <w:rFonts w:ascii="Segoe UI" w:hAnsi="Segoe UI" w:cs="Segoe UI"/>
                <w:i/>
              </w:rPr>
              <w:t xml:space="preserve">1. </w:t>
            </w:r>
            <w:r w:rsidR="00F954C8">
              <w:rPr>
                <w:rFonts w:ascii="Segoe UI" w:hAnsi="Segoe UI" w:cs="Segoe UI"/>
                <w:i/>
              </w:rPr>
              <w:t>a</w:t>
            </w:r>
            <w:r w:rsidR="00F954C8" w:rsidRPr="00E83976">
              <w:rPr>
                <w:rFonts w:ascii="Segoe UI" w:hAnsi="Segoe UI" w:cs="Segoe UI"/>
                <w:i/>
              </w:rPr>
              <w:t>s</w:t>
            </w:r>
            <w:r w:rsidR="00F954C8">
              <w:rPr>
                <w:rFonts w:ascii="Segoe UI" w:hAnsi="Segoe UI" w:cs="Segoe UI"/>
                <w:i/>
              </w:rPr>
              <w:t>is</w:t>
            </w:r>
            <w:r w:rsidR="00F954C8" w:rsidRPr="00E83976">
              <w:rPr>
                <w:rFonts w:ascii="Segoe UI" w:hAnsi="Segoe UI" w:cs="Segoe UI"/>
                <w:i/>
              </w:rPr>
              <w:t>tent správce stavby</w:t>
            </w:r>
            <w:r w:rsidR="00F954C8">
              <w:rPr>
                <w:rFonts w:ascii="Segoe UI" w:hAnsi="Segoe UI" w:cs="Segoe UI"/>
                <w:i/>
              </w:rPr>
              <w:t>)</w:t>
            </w:r>
          </w:p>
        </w:tc>
        <w:tc>
          <w:tcPr>
            <w:tcW w:w="4536" w:type="dxa"/>
            <w:vAlign w:val="center"/>
          </w:tcPr>
          <w:p w14:paraId="3F2700BB" w14:textId="77777777" w:rsidR="004B2497" w:rsidRPr="00F31A93" w:rsidRDefault="004B2497" w:rsidP="00143E70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41EA4CA4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BD0742F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370622D7" w14:textId="77777777" w:rsidR="004B249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01735E03" w14:textId="77777777" w:rsidR="004B2497" w:rsidRPr="0033184B" w:rsidRDefault="004B2497" w:rsidP="00143E70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F31A93" w14:paraId="16C148DF" w14:textId="77777777" w:rsidTr="00143E70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48B0838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74C72D13" w14:textId="0A20C389" w:rsidR="004B249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9A51DB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18191EDA" w14:textId="77777777" w:rsidR="004B2497" w:rsidRPr="00F31A93" w:rsidRDefault="004B2497" w:rsidP="00143E70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4CA6F466" w14:textId="77777777" w:rsidR="004B2497" w:rsidRDefault="004B2497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p w14:paraId="5D609D28" w14:textId="683F8F84" w:rsidR="004B2497" w:rsidRPr="004B2497" w:rsidRDefault="00EF507A" w:rsidP="004B2497">
      <w:pPr>
        <w:pStyle w:val="Section"/>
        <w:widowControl/>
        <w:numPr>
          <w:ilvl w:val="0"/>
          <w:numId w:val="1"/>
        </w:numPr>
        <w:spacing w:after="240"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  <w:r w:rsidRPr="00EF507A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Expert/Asistent pro nákladový dozor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- </w:t>
      </w:r>
      <w:r w:rsidRPr="00B36194">
        <w:rPr>
          <w:rFonts w:ascii="Segoe UI" w:hAnsi="Segoe UI" w:cs="Segoe UI"/>
          <w:b w:val="0"/>
          <w:bCs/>
          <w:color w:val="000000"/>
          <w:sz w:val="22"/>
          <w:szCs w:val="22"/>
          <w:highlight w:val="yellow"/>
          <w:u w:val="single"/>
        </w:rPr>
        <w:t>[účastník</w:t>
      </w:r>
      <w:r>
        <w:rPr>
          <w:rFonts w:ascii="Segoe UI" w:hAnsi="Segoe UI" w:cs="Segoe UI"/>
          <w:b w:val="0"/>
          <w:bCs/>
          <w:color w:val="000000"/>
          <w:sz w:val="22"/>
          <w:szCs w:val="22"/>
          <w:highlight w:val="yellow"/>
          <w:u w:val="single"/>
        </w:rPr>
        <w:t xml:space="preserve"> doplní jméno a příjmení hodnocené osoby</w:t>
      </w:r>
      <w:r w:rsidRPr="00B36194">
        <w:rPr>
          <w:rFonts w:ascii="Segoe UI" w:hAnsi="Segoe UI" w:cs="Segoe UI"/>
          <w:b w:val="0"/>
          <w:bCs/>
          <w:color w:val="000000"/>
          <w:sz w:val="22"/>
          <w:szCs w:val="22"/>
          <w:highlight w:val="yellow"/>
          <w:u w:val="single"/>
        </w:rPr>
        <w:t>]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4B2497" w:rsidRPr="008302F7" w14:paraId="09653609" w14:textId="77777777" w:rsidTr="00143E70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5E7A002A" w14:textId="0218676A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Zkušenost experta/asistenta pro nákladový dozor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>
              <w:rPr>
                <w:rFonts w:ascii="Segoe UI" w:hAnsi="Segoe UI" w:cs="Segoe UI"/>
                <w:b/>
                <w:color w:val="000000"/>
              </w:rPr>
              <w:t>čl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>
              <w:rPr>
                <w:rFonts w:ascii="Segoe UI" w:hAnsi="Segoe UI" w:cs="Segoe UI"/>
                <w:b/>
                <w:color w:val="000000"/>
              </w:rPr>
              <w:t>9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4B2497" w:rsidRPr="008302F7" w14:paraId="331C4AEA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0AD6A488" w14:textId="77777777" w:rsidR="004B2497" w:rsidRPr="008302F7" w:rsidRDefault="004B2497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67729DCA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1F269A99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F72C880" w14:textId="77777777" w:rsidR="004B2497" w:rsidRPr="008302F7" w:rsidRDefault="004B2497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5182BA01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7665CD53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7059814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1CA80F75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4B7C807E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3A82D07B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4784C4BE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04C8E4B0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025A48F4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5CAD70B0" w14:textId="77777777" w:rsidR="004B2497" w:rsidRDefault="004B2497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45EDF322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9F9E8C3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73635CD9" w14:textId="77777777" w:rsidR="004B2497" w:rsidRDefault="004B2497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792C2857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4953465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7B07E6BF" w14:textId="77777777" w:rsidR="004B2497" w:rsidRPr="00B72654" w:rsidRDefault="004B2497" w:rsidP="00143E70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6697BF08" w14:textId="77777777" w:rsidTr="00143E70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2E1494A8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4B2497" w:rsidRPr="008302F7" w14:paraId="10FBBB75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688731D" w14:textId="77777777" w:rsidR="004B2497" w:rsidRPr="008302F7" w:rsidRDefault="004B2497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1BB51E3E" w14:textId="3EABC0BD" w:rsidR="004B2497" w:rsidRPr="008302F7" w:rsidRDefault="006A6076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Jednalo se o zkušenost v</w:t>
            </w:r>
            <w:r w:rsidR="00891250">
              <w:rPr>
                <w:rFonts w:ascii="Segoe UI" w:hAnsi="Segoe UI" w:cs="Segoe UI"/>
                <w:i/>
              </w:rPr>
              <w:t> </w:t>
            </w:r>
            <w:r>
              <w:rPr>
                <w:rFonts w:ascii="Segoe UI" w:hAnsi="Segoe UI" w:cs="Segoe UI"/>
                <w:i/>
              </w:rPr>
              <w:t>pozici</w:t>
            </w:r>
            <w:r w:rsidR="00891250" w:rsidRPr="00891250">
              <w:rPr>
                <w:rFonts w:ascii="Segoe UI" w:hAnsi="Segoe UI" w:cs="Segoe UI"/>
                <w:i/>
              </w:rPr>
              <w:t xml:space="preserve"> finančního experta (tj. rozpočtáře), jehož úkolem bylo zejména koordinovat dozor nákladů (řádné měření a oceňování prací), v týmu správce stavby (nebo týmu vykonávajícího obsahově obdobnou činnost jako je činnost týmu správce stavby)</w:t>
            </w:r>
            <w:r w:rsidR="00891250" w:rsidRPr="00891250">
              <w:rPr>
                <w:rFonts w:ascii="Segoe UI" w:hAnsi="Segoe UI" w:cs="Segoe UI"/>
                <w:i/>
              </w:rPr>
              <w:fldChar w:fldCharType="begin"/>
            </w:r>
            <w:r w:rsidR="00891250" w:rsidRPr="00891250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="00891250" w:rsidRPr="00891250">
              <w:rPr>
                <w:rFonts w:ascii="Segoe UI" w:hAnsi="Segoe UI" w:cs="Segoe UI"/>
                <w:i/>
              </w:rPr>
            </w:r>
            <w:r w:rsidR="00891250" w:rsidRPr="00891250">
              <w:rPr>
                <w:rFonts w:ascii="Segoe UI" w:hAnsi="Segoe UI" w:cs="Segoe UI"/>
                <w:i/>
              </w:rPr>
              <w:fldChar w:fldCharType="separate"/>
            </w:r>
            <w:r w:rsidR="00891250" w:rsidRPr="00891250">
              <w:rPr>
                <w:rStyle w:val="Znakapoznpodarou"/>
                <w:rFonts w:ascii="Segoe UI" w:hAnsi="Segoe UI" w:cs="Segoe UI"/>
                <w:i/>
              </w:rPr>
              <w:t>1</w:t>
            </w:r>
            <w:r w:rsidR="00891250" w:rsidRPr="00891250">
              <w:rPr>
                <w:rFonts w:ascii="Segoe UI" w:hAnsi="Segoe UI" w:cs="Segoe UI"/>
                <w:i/>
              </w:rPr>
              <w:fldChar w:fldCharType="end"/>
            </w:r>
            <w:r w:rsidR="00891250" w:rsidRPr="00891250">
              <w:rPr>
                <w:rFonts w:ascii="Segoe UI" w:hAnsi="Segoe UI" w:cs="Segoe UI"/>
                <w:i/>
              </w:rPr>
              <w:t xml:space="preserve"> při výstavbě nebo rekonstrukci</w:t>
            </w:r>
            <w:r w:rsidR="004B2497"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0E55E9EC" w14:textId="77777777" w:rsidR="004B2497" w:rsidRPr="00156D97" w:rsidRDefault="004B2497" w:rsidP="00143E70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0D8F1270" w14:textId="77777777" w:rsidTr="00143E70">
        <w:trPr>
          <w:trHeight w:val="622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ADD9886" w14:textId="285F6D65" w:rsidR="004B2497" w:rsidRPr="008302F7" w:rsidRDefault="006A6076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  <w:r w:rsidR="004B249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32311E34" w14:textId="77777777" w:rsidR="004B249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21607C58" w14:textId="77777777" w:rsidR="004B2497" w:rsidRPr="00F31A93" w:rsidRDefault="004B2497" w:rsidP="00143E70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23058A17" w14:textId="77777777" w:rsidTr="00143E70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4C31DB1" w14:textId="47481D36" w:rsidR="004B2497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  <w:r w:rsidR="004B2497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0C56E253" w14:textId="78E441F0" w:rsidR="004B2497" w:rsidRPr="008302F7" w:rsidRDefault="004B2497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F954C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7C354784" w14:textId="77777777" w:rsidR="004B2497" w:rsidRPr="00F31A93" w:rsidRDefault="004B2497" w:rsidP="00143E70">
            <w:pPr>
              <w:spacing w:after="6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268F6701" w14:textId="77777777" w:rsidR="004B2497" w:rsidRPr="006A6076" w:rsidRDefault="004B2497" w:rsidP="006A6076">
      <w:pPr>
        <w:spacing w:line="259" w:lineRule="auto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4B2497" w:rsidRPr="008302F7" w14:paraId="57B346A0" w14:textId="77777777" w:rsidTr="00143E70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666F5240" w14:textId="2948D672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Další zkušenost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7C15A5">
              <w:rPr>
                <w:rFonts w:ascii="Segoe UI" w:hAnsi="Segoe UI" w:cs="Segoe UI"/>
                <w:b/>
                <w:color w:val="000000"/>
              </w:rPr>
              <w:t>experta/asistenta pro nákladový dozor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>
              <w:rPr>
                <w:rFonts w:ascii="Segoe UI" w:hAnsi="Segoe UI" w:cs="Segoe UI"/>
                <w:b/>
                <w:color w:val="000000"/>
              </w:rPr>
              <w:t>čl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>
              <w:rPr>
                <w:rFonts w:ascii="Segoe UI" w:hAnsi="Segoe UI" w:cs="Segoe UI"/>
                <w:b/>
                <w:color w:val="000000"/>
              </w:rPr>
              <w:t>9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4B2497" w14:paraId="56B49A46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13A95F1D" w14:textId="77777777" w:rsidR="004B2497" w:rsidRPr="008302F7" w:rsidRDefault="004B2497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63B2A018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6DC51547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698F5C4C" w14:textId="77777777" w:rsidR="004B2497" w:rsidRPr="008302F7" w:rsidRDefault="004B2497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3BD4CCE4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783397DC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3CCE2573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4B7F92E7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4467A027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6E55BAFF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69F3AE03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14:paraId="22E8E954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677C3B2" w14:textId="77777777" w:rsidR="004B2497" w:rsidRPr="008302F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lastRenderedPageBreak/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4B9B6119" w14:textId="77777777" w:rsidR="004B2497" w:rsidRDefault="004B2497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14:paraId="2392EDBA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C4C0EE9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6CE4E0DA" w14:textId="77777777" w:rsidR="004B2497" w:rsidRDefault="004B2497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B72654" w14:paraId="6A407E2F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6B6CD03" w14:textId="77777777" w:rsidR="004B2497" w:rsidRDefault="004B2497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3DE3E121" w14:textId="77777777" w:rsidR="004B2497" w:rsidRPr="00B72654" w:rsidRDefault="004B2497" w:rsidP="00143E70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4B2497" w:rsidRPr="008302F7" w14:paraId="76A1C2DA" w14:textId="77777777" w:rsidTr="00143E70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4735D10D" w14:textId="77777777" w:rsidR="004B2497" w:rsidRPr="008302F7" w:rsidRDefault="004B2497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891250" w:rsidRPr="008302F7" w14:paraId="187AE2CD" w14:textId="77777777" w:rsidTr="00891250">
        <w:trPr>
          <w:trHeight w:val="55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6BD0AF3" w14:textId="0F248D2B" w:rsidR="00891250" w:rsidRPr="008302F7" w:rsidRDefault="00891250" w:rsidP="0089125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0D59D988" w14:textId="3EA44304" w:rsidR="00891250" w:rsidRPr="008302F7" w:rsidRDefault="00891250" w:rsidP="0089125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Jednalo se o zkušenost </w:t>
            </w:r>
            <w:r w:rsidRPr="00891250">
              <w:rPr>
                <w:rFonts w:ascii="Segoe UI" w:hAnsi="Segoe UI" w:cs="Segoe UI"/>
                <w:i/>
              </w:rPr>
              <w:t>v pozici finančního experta (tj. rozpočtáře), jehož úkolem bylo zejména koordinovat dozor nákladů (řádné měření a oceňování prací), v týmu správce stavby (nebo týmu vykonávajícího obsahově obdobnou činnost jako je činnost týmu správce stavby)</w:t>
            </w:r>
            <w:r w:rsidRPr="00891250">
              <w:rPr>
                <w:rFonts w:ascii="Segoe UI" w:hAnsi="Segoe UI" w:cs="Segoe UI"/>
                <w:i/>
              </w:rPr>
              <w:fldChar w:fldCharType="begin"/>
            </w:r>
            <w:r w:rsidRPr="00891250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891250">
              <w:rPr>
                <w:rFonts w:ascii="Segoe UI" w:hAnsi="Segoe UI" w:cs="Segoe UI"/>
                <w:i/>
              </w:rPr>
            </w:r>
            <w:r w:rsidRPr="00891250">
              <w:rPr>
                <w:rFonts w:ascii="Segoe UI" w:hAnsi="Segoe UI" w:cs="Segoe UI"/>
                <w:i/>
              </w:rPr>
              <w:fldChar w:fldCharType="separate"/>
            </w:r>
            <w:r w:rsidRPr="00891250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891250">
              <w:rPr>
                <w:rFonts w:ascii="Segoe UI" w:hAnsi="Segoe UI" w:cs="Segoe UI"/>
                <w:i/>
              </w:rPr>
              <w:fldChar w:fldCharType="end"/>
            </w:r>
            <w:r w:rsidRPr="00891250">
              <w:rPr>
                <w:rFonts w:ascii="Segoe UI" w:hAnsi="Segoe UI" w:cs="Segoe UI"/>
                <w:i/>
              </w:rPr>
              <w:t xml:space="preserve"> při výstavbě nebo rekonstrukci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4AFAF44C" w14:textId="5FF8C36F" w:rsidR="00891250" w:rsidRPr="008302F7" w:rsidRDefault="00891250" w:rsidP="00891250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F31A93" w14:paraId="348AC761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D5B881F" w14:textId="55621974" w:rsidR="00891250" w:rsidRPr="008302F7" w:rsidRDefault="00891250" w:rsidP="0089125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7B81E932" w14:textId="11110BD9" w:rsidR="00891250" w:rsidRPr="008302F7" w:rsidRDefault="00891250" w:rsidP="0089125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41DC1E7F" w14:textId="6278F64F" w:rsidR="00891250" w:rsidRPr="00F31A93" w:rsidRDefault="00891250" w:rsidP="00891250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F31A93" w14:paraId="13506CDA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B0F9487" w14:textId="469CAC9F" w:rsidR="00891250" w:rsidRPr="008302F7" w:rsidRDefault="00891250" w:rsidP="0089125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2FC1D30A" w14:textId="1ADAC7A7" w:rsidR="00891250" w:rsidRDefault="00891250" w:rsidP="0089125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F954C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39C9F1DD" w14:textId="64B5511E" w:rsidR="00891250" w:rsidRPr="0033184B" w:rsidRDefault="00891250" w:rsidP="00891250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0BFD7B01" w14:textId="77777777" w:rsidR="004B2497" w:rsidRPr="000903C8" w:rsidRDefault="004B2497" w:rsidP="004B2497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891250" w:rsidRPr="008302F7" w14:paraId="26095ECA" w14:textId="77777777" w:rsidTr="00143E70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5676C8FC" w14:textId="77C1C9CF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Další zkušenost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7C15A5">
              <w:rPr>
                <w:rFonts w:ascii="Segoe UI" w:hAnsi="Segoe UI" w:cs="Segoe UI"/>
                <w:b/>
                <w:color w:val="000000"/>
              </w:rPr>
              <w:t>experta/asistenta pro nákladový dozor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podle </w:t>
            </w:r>
            <w:r>
              <w:rPr>
                <w:rFonts w:ascii="Segoe UI" w:hAnsi="Segoe UI" w:cs="Segoe UI"/>
                <w:b/>
                <w:color w:val="000000"/>
              </w:rPr>
              <w:t>čl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>
              <w:rPr>
                <w:rFonts w:ascii="Segoe UI" w:hAnsi="Segoe UI" w:cs="Segoe UI"/>
                <w:b/>
                <w:color w:val="000000"/>
              </w:rPr>
              <w:t>9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891250" w14:paraId="05382347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0862CCB" w14:textId="77777777" w:rsidR="00891250" w:rsidRPr="008302F7" w:rsidRDefault="00891250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4671578A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5804B346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5ADFB9C" w14:textId="77777777" w:rsidR="00891250" w:rsidRPr="008302F7" w:rsidRDefault="00891250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0E9A7EF2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4E68C32E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475E6875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0BDA3D27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4B2D7229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4149687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44DF7237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14:paraId="02455A54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98161FE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6399119B" w14:textId="77777777" w:rsidR="00891250" w:rsidRDefault="00891250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14:paraId="4AE88C79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39A6F506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5512BCF9" w14:textId="77777777" w:rsidR="00891250" w:rsidRDefault="00891250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B72654" w14:paraId="4A03A71A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661ED00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05CDFA30" w14:textId="77777777" w:rsidR="00891250" w:rsidRPr="00B72654" w:rsidRDefault="00891250" w:rsidP="00143E70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5756A5AB" w14:textId="77777777" w:rsidTr="00143E70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092E7BF9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891250" w:rsidRPr="008302F7" w14:paraId="7845A481" w14:textId="77777777" w:rsidTr="00143E70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21E8363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57A346E1" w14:textId="2D12A081" w:rsidR="00891250" w:rsidRPr="008302F7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Jednalo se o zkušenost </w:t>
            </w:r>
            <w:r w:rsidRPr="00891250">
              <w:rPr>
                <w:rFonts w:ascii="Segoe UI" w:hAnsi="Segoe UI" w:cs="Segoe UI"/>
                <w:i/>
              </w:rPr>
              <w:t>v pozici finančního experta (tj. rozpočtáře), jehož úkolem bylo zejména koordinovat dozor nákladů (řádné měření a oceňování prací), v týmu správce stavby (nebo týmu vykonávajícího obsahově obdobnou činnost jako je činnost týmu správce stavby)</w:t>
            </w:r>
            <w:r w:rsidRPr="00891250">
              <w:rPr>
                <w:rFonts w:ascii="Segoe UI" w:hAnsi="Segoe UI" w:cs="Segoe UI"/>
                <w:i/>
              </w:rPr>
              <w:fldChar w:fldCharType="begin"/>
            </w:r>
            <w:r w:rsidRPr="00891250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891250">
              <w:rPr>
                <w:rFonts w:ascii="Segoe UI" w:hAnsi="Segoe UI" w:cs="Segoe UI"/>
                <w:i/>
              </w:rPr>
            </w:r>
            <w:r w:rsidRPr="00891250">
              <w:rPr>
                <w:rFonts w:ascii="Segoe UI" w:hAnsi="Segoe UI" w:cs="Segoe UI"/>
                <w:i/>
              </w:rPr>
              <w:fldChar w:fldCharType="separate"/>
            </w:r>
            <w:r w:rsidRPr="00891250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891250">
              <w:rPr>
                <w:rFonts w:ascii="Segoe UI" w:hAnsi="Segoe UI" w:cs="Segoe UI"/>
                <w:i/>
              </w:rPr>
              <w:fldChar w:fldCharType="end"/>
            </w:r>
            <w:r w:rsidRPr="00891250">
              <w:rPr>
                <w:rFonts w:ascii="Segoe UI" w:hAnsi="Segoe UI" w:cs="Segoe UI"/>
                <w:i/>
              </w:rPr>
              <w:t xml:space="preserve"> při výstavbě nebo rekonstrukci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2DE2FE61" w14:textId="77777777" w:rsidR="00891250" w:rsidRPr="008302F7" w:rsidRDefault="00891250" w:rsidP="00143E70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F31A93" w14:paraId="3EAD7C69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2C4DDD4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757ED652" w14:textId="77777777" w:rsidR="00891250" w:rsidRPr="008302F7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1DF0EC7F" w14:textId="77777777" w:rsidR="00891250" w:rsidRPr="00F31A93" w:rsidRDefault="00891250" w:rsidP="00143E70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33184B" w14:paraId="3968F87D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08A8B6F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7E13D924" w14:textId="697DF336" w:rsidR="00891250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F954C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5A7E46A4" w14:textId="77777777" w:rsidR="00891250" w:rsidRPr="0033184B" w:rsidRDefault="00891250" w:rsidP="00143E70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16F45BB8" w14:textId="0B11B75E" w:rsidR="003901AF" w:rsidRDefault="003901AF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891250" w:rsidRPr="008302F7" w14:paraId="65DDE939" w14:textId="77777777" w:rsidTr="00143E70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3D7FAB5D" w14:textId="2CAEE552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Další zkušenost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7C15A5">
              <w:rPr>
                <w:rFonts w:ascii="Segoe UI" w:hAnsi="Segoe UI" w:cs="Segoe UI"/>
                <w:b/>
                <w:color w:val="000000"/>
              </w:rPr>
              <w:t>experta/asistenta pro nákladový dozor</w:t>
            </w:r>
            <w:r w:rsidR="007C15A5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podle </w:t>
            </w:r>
            <w:r>
              <w:rPr>
                <w:rFonts w:ascii="Segoe UI" w:hAnsi="Segoe UI" w:cs="Segoe UI"/>
                <w:b/>
                <w:color w:val="000000"/>
              </w:rPr>
              <w:t>čl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>
              <w:rPr>
                <w:rFonts w:ascii="Segoe UI" w:hAnsi="Segoe UI" w:cs="Segoe UI"/>
                <w:b/>
                <w:color w:val="000000"/>
              </w:rPr>
              <w:t>9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891250" w14:paraId="0782485A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0D4912C4" w14:textId="77777777" w:rsidR="00891250" w:rsidRPr="008302F7" w:rsidRDefault="00891250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4761A1A0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1F46C11C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C1E5447" w14:textId="77777777" w:rsidR="00891250" w:rsidRPr="008302F7" w:rsidRDefault="00891250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2293E862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63564EAD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786B09EA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3D683F6F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533EFAD0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01153C63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26BA46E8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14:paraId="4ECB3F85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3228DC4F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lastRenderedPageBreak/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6498A3A8" w14:textId="77777777" w:rsidR="00891250" w:rsidRDefault="00891250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14:paraId="63D78D6A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6650A2D6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3E83DD8F" w14:textId="77777777" w:rsidR="00891250" w:rsidRDefault="00891250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B72654" w14:paraId="6C94C66B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F590CDF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764FC064" w14:textId="77777777" w:rsidR="00891250" w:rsidRPr="00B72654" w:rsidRDefault="00891250" w:rsidP="00143E70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1396752C" w14:textId="77777777" w:rsidTr="00143E70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228CEE16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891250" w:rsidRPr="008302F7" w14:paraId="37EA2031" w14:textId="77777777" w:rsidTr="002C3EF9">
        <w:trPr>
          <w:trHeight w:val="566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E19CEC9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0F1EB889" w14:textId="00BEA6D3" w:rsidR="00891250" w:rsidRPr="008302F7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Jednalo se o zkušenost </w:t>
            </w:r>
            <w:r w:rsidRPr="00891250">
              <w:rPr>
                <w:rFonts w:ascii="Segoe UI" w:hAnsi="Segoe UI" w:cs="Segoe UI"/>
                <w:i/>
              </w:rPr>
              <w:t>v pozici finančního experta (tj. rozpočtáře), jehož úkolem bylo zejména koordinovat dozor nákladů (řádné měření a oceňování prací), v týmu správce stavby (nebo týmu vykonávajícího obsahově obdobnou činnost jako je činnost týmu správce stavby)</w:t>
            </w:r>
            <w:r w:rsidRPr="00891250">
              <w:rPr>
                <w:rFonts w:ascii="Segoe UI" w:hAnsi="Segoe UI" w:cs="Segoe UI"/>
                <w:i/>
              </w:rPr>
              <w:fldChar w:fldCharType="begin"/>
            </w:r>
            <w:r w:rsidRPr="00891250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891250">
              <w:rPr>
                <w:rFonts w:ascii="Segoe UI" w:hAnsi="Segoe UI" w:cs="Segoe UI"/>
                <w:i/>
              </w:rPr>
            </w:r>
            <w:r w:rsidRPr="00891250">
              <w:rPr>
                <w:rFonts w:ascii="Segoe UI" w:hAnsi="Segoe UI" w:cs="Segoe UI"/>
                <w:i/>
              </w:rPr>
              <w:fldChar w:fldCharType="separate"/>
            </w:r>
            <w:r w:rsidRPr="00891250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891250">
              <w:rPr>
                <w:rFonts w:ascii="Segoe UI" w:hAnsi="Segoe UI" w:cs="Segoe UI"/>
                <w:i/>
              </w:rPr>
              <w:fldChar w:fldCharType="end"/>
            </w:r>
            <w:r w:rsidRPr="00891250">
              <w:rPr>
                <w:rFonts w:ascii="Segoe UI" w:hAnsi="Segoe UI" w:cs="Segoe UI"/>
                <w:i/>
              </w:rPr>
              <w:t xml:space="preserve"> při výstavbě nebo rekonstrukci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289A0622" w14:textId="77777777" w:rsidR="00891250" w:rsidRPr="008302F7" w:rsidRDefault="00891250" w:rsidP="00143E70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F31A93" w14:paraId="300C4DB4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BE1C979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0FFB005A" w14:textId="77777777" w:rsidR="00891250" w:rsidRPr="008302F7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2B49248F" w14:textId="77777777" w:rsidR="00891250" w:rsidRPr="00F31A93" w:rsidRDefault="00891250" w:rsidP="00143E70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33184B" w14:paraId="437B5B3E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30DBE5E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214CFD08" w14:textId="1D258530" w:rsidR="00891250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F954C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2193F06D" w14:textId="77777777" w:rsidR="00891250" w:rsidRPr="0033184B" w:rsidRDefault="00891250" w:rsidP="00143E70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41B45077" w14:textId="6E682499" w:rsidR="00891250" w:rsidRDefault="00891250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2"/>
        <w:gridCol w:w="2867"/>
        <w:gridCol w:w="1669"/>
        <w:gridCol w:w="4536"/>
      </w:tblGrid>
      <w:tr w:rsidR="00891250" w:rsidRPr="008302F7" w14:paraId="0E470C58" w14:textId="77777777" w:rsidTr="00143E70">
        <w:trPr>
          <w:trHeight w:val="425"/>
        </w:trPr>
        <w:tc>
          <w:tcPr>
            <w:tcW w:w="9634" w:type="dxa"/>
            <w:gridSpan w:val="4"/>
            <w:shd w:val="clear" w:color="auto" w:fill="DBDBDB" w:themeFill="accent3" w:themeFillTint="66"/>
            <w:vAlign w:val="center"/>
          </w:tcPr>
          <w:p w14:paraId="3AC40D82" w14:textId="57F193C4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Další zkušenost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7C15A5">
              <w:rPr>
                <w:rFonts w:ascii="Segoe UI" w:hAnsi="Segoe UI" w:cs="Segoe UI"/>
                <w:b/>
                <w:color w:val="000000"/>
              </w:rPr>
              <w:t>experta/asistenta pro nákladový dozor</w:t>
            </w:r>
            <w:r w:rsidR="007C15A5" w:rsidRPr="008302F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podle </w:t>
            </w:r>
            <w:r>
              <w:rPr>
                <w:rFonts w:ascii="Segoe UI" w:hAnsi="Segoe UI" w:cs="Segoe UI"/>
                <w:b/>
                <w:color w:val="000000"/>
              </w:rPr>
              <w:t>čl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. </w:t>
            </w:r>
            <w:r>
              <w:rPr>
                <w:rFonts w:ascii="Segoe UI" w:hAnsi="Segoe UI" w:cs="Segoe UI"/>
                <w:b/>
                <w:color w:val="000000"/>
              </w:rPr>
              <w:t>9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</w:t>
            </w:r>
            <w:r>
              <w:rPr>
                <w:rFonts w:ascii="Segoe UI" w:hAnsi="Segoe UI" w:cs="Segoe UI"/>
                <w:b/>
                <w:color w:val="000000"/>
              </w:rPr>
              <w:t>B. ZD</w:t>
            </w:r>
          </w:p>
        </w:tc>
      </w:tr>
      <w:tr w:rsidR="00891250" w14:paraId="38B59545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56B156D2" w14:textId="77777777" w:rsidR="00891250" w:rsidRPr="008302F7" w:rsidRDefault="00891250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projektu: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6C5CA1BC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066F5E3F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92C482B" w14:textId="77777777" w:rsidR="00891250" w:rsidRPr="008302F7" w:rsidRDefault="00891250" w:rsidP="00143E7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22D953C4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574C2F06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797F5AC5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25CA2723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6DCDA5D0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0B4D3B2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</w:tcPr>
          <w:p w14:paraId="542A1753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14:paraId="2DBC36AA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055F1487" w14:textId="77777777" w:rsidR="00891250" w:rsidRPr="008302F7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205" w:type="dxa"/>
            <w:gridSpan w:val="2"/>
            <w:shd w:val="clear" w:color="auto" w:fill="FFFFFF" w:themeFill="background1"/>
            <w:vAlign w:val="center"/>
          </w:tcPr>
          <w:p w14:paraId="2BA32B2D" w14:textId="77777777" w:rsidR="00891250" w:rsidRDefault="00891250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14:paraId="6B719E1E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2889DF04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Měsíc a rok řádného dokončení poskytování služeb:</w:t>
            </w:r>
          </w:p>
        </w:tc>
        <w:tc>
          <w:tcPr>
            <w:tcW w:w="6205" w:type="dxa"/>
            <w:gridSpan w:val="2"/>
            <w:vAlign w:val="center"/>
          </w:tcPr>
          <w:p w14:paraId="4C3D6C54" w14:textId="77777777" w:rsidR="00891250" w:rsidRDefault="00891250" w:rsidP="00143E70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B72654" w14:paraId="1E6A2ADB" w14:textId="77777777" w:rsidTr="00143E70">
        <w:tc>
          <w:tcPr>
            <w:tcW w:w="3429" w:type="dxa"/>
            <w:gridSpan w:val="2"/>
            <w:shd w:val="clear" w:color="auto" w:fill="EDEDED" w:themeFill="accent3" w:themeFillTint="33"/>
          </w:tcPr>
          <w:p w14:paraId="00CBC94E" w14:textId="77777777" w:rsidR="00891250" w:rsidRDefault="00891250" w:rsidP="00143E70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Popis projektu:</w:t>
            </w:r>
          </w:p>
        </w:tc>
        <w:tc>
          <w:tcPr>
            <w:tcW w:w="6205" w:type="dxa"/>
            <w:gridSpan w:val="2"/>
            <w:vAlign w:val="center"/>
          </w:tcPr>
          <w:p w14:paraId="24F67819" w14:textId="77777777" w:rsidR="00891250" w:rsidRPr="00B72654" w:rsidRDefault="00891250" w:rsidP="00143E70">
            <w:pPr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8302F7" w14:paraId="56D8ED2D" w14:textId="77777777" w:rsidTr="00143E70">
        <w:trPr>
          <w:trHeight w:val="408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69FAD562" w14:textId="77777777" w:rsidR="00891250" w:rsidRPr="008302F7" w:rsidRDefault="00891250" w:rsidP="00143E70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Informace o hodnocené zkušenosti:</w:t>
            </w:r>
          </w:p>
        </w:tc>
      </w:tr>
      <w:tr w:rsidR="00891250" w:rsidRPr="008302F7" w14:paraId="1CA7B8D2" w14:textId="77777777" w:rsidTr="00143E70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B0FADF7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0391B5AD" w14:textId="3967ADC1" w:rsidR="00891250" w:rsidRPr="008302F7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Jednalo se o zkušenost </w:t>
            </w:r>
            <w:r w:rsidRPr="00891250">
              <w:rPr>
                <w:rFonts w:ascii="Segoe UI" w:hAnsi="Segoe UI" w:cs="Segoe UI"/>
                <w:i/>
              </w:rPr>
              <w:t>v pozici finančního experta (tj. rozpočtáře), jehož úkolem bylo zejména koordinovat dozor nákladů (řádné měření a oceňování prací), v týmu správce stavby (nebo týmu vykonávajícího obsahově obdobnou činnost jako je činnost týmu správce stavby)</w:t>
            </w:r>
            <w:r w:rsidRPr="00891250">
              <w:rPr>
                <w:rFonts w:ascii="Segoe UI" w:hAnsi="Segoe UI" w:cs="Segoe UI"/>
                <w:i/>
              </w:rPr>
              <w:fldChar w:fldCharType="begin"/>
            </w:r>
            <w:r w:rsidRPr="00891250">
              <w:rPr>
                <w:rFonts w:ascii="Segoe UI" w:hAnsi="Segoe UI" w:cs="Segoe UI"/>
                <w:i/>
              </w:rPr>
              <w:instrText xml:space="preserve"> NOTEREF _Ref89766432 \f \h  \* MERGEFORMAT </w:instrText>
            </w:r>
            <w:r w:rsidRPr="00891250">
              <w:rPr>
                <w:rFonts w:ascii="Segoe UI" w:hAnsi="Segoe UI" w:cs="Segoe UI"/>
                <w:i/>
              </w:rPr>
            </w:r>
            <w:r w:rsidRPr="00891250">
              <w:rPr>
                <w:rFonts w:ascii="Segoe UI" w:hAnsi="Segoe UI" w:cs="Segoe UI"/>
                <w:i/>
              </w:rPr>
              <w:fldChar w:fldCharType="separate"/>
            </w:r>
            <w:r w:rsidRPr="00891250">
              <w:rPr>
                <w:rStyle w:val="Znakapoznpodarou"/>
                <w:rFonts w:ascii="Segoe UI" w:hAnsi="Segoe UI" w:cs="Segoe UI"/>
                <w:i/>
              </w:rPr>
              <w:t>1</w:t>
            </w:r>
            <w:r w:rsidRPr="00891250">
              <w:rPr>
                <w:rFonts w:ascii="Segoe UI" w:hAnsi="Segoe UI" w:cs="Segoe UI"/>
                <w:i/>
              </w:rPr>
              <w:fldChar w:fldCharType="end"/>
            </w:r>
            <w:r w:rsidRPr="00891250">
              <w:rPr>
                <w:rFonts w:ascii="Segoe UI" w:hAnsi="Segoe UI" w:cs="Segoe UI"/>
                <w:i/>
              </w:rPr>
              <w:t xml:space="preserve"> při výstavbě nebo rekonstrukci</w:t>
            </w:r>
            <w:r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4536" w:type="dxa"/>
            <w:vAlign w:val="center"/>
          </w:tcPr>
          <w:p w14:paraId="07F35244" w14:textId="77777777" w:rsidR="00891250" w:rsidRPr="008302F7" w:rsidRDefault="00891250" w:rsidP="00143E70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F31A93" w14:paraId="56457AA6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96A1A04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26750178" w14:textId="77777777" w:rsidR="00891250" w:rsidRPr="008302F7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Byla stavba řádně dokončena?</w:t>
            </w:r>
          </w:p>
        </w:tc>
        <w:tc>
          <w:tcPr>
            <w:tcW w:w="4536" w:type="dxa"/>
            <w:vAlign w:val="center"/>
          </w:tcPr>
          <w:p w14:paraId="71C60F4A" w14:textId="77777777" w:rsidR="00891250" w:rsidRPr="00F31A93" w:rsidRDefault="00891250" w:rsidP="00143E70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91250" w:rsidRPr="0033184B" w14:paraId="1547E6DA" w14:textId="77777777" w:rsidTr="00143E70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27F1A61" w14:textId="77777777" w:rsidR="00891250" w:rsidRPr="008302F7" w:rsidRDefault="00891250" w:rsidP="00143E7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14:paraId="2123E08B" w14:textId="01426598" w:rsidR="00891250" w:rsidRDefault="00891250" w:rsidP="00143E70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Kolik činila celková hodnota zakázky (tj. cena za realizaci stavby</w:t>
            </w:r>
            <w:r w:rsidR="00F954C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4536" w:type="dxa"/>
            <w:vAlign w:val="center"/>
          </w:tcPr>
          <w:p w14:paraId="7869FE26" w14:textId="77777777" w:rsidR="00891250" w:rsidRPr="0033184B" w:rsidRDefault="00891250" w:rsidP="00143E70">
            <w:pPr>
              <w:spacing w:before="120" w:after="120"/>
              <w:rPr>
                <w:rFonts w:ascii="Segoe UI" w:hAnsi="Segoe UI" w:cs="Segoe UI"/>
                <w:b/>
                <w:bCs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236980AD" w14:textId="77777777" w:rsidR="007969B3" w:rsidRDefault="007969B3"/>
    <w:sectPr w:rsidR="007969B3" w:rsidSect="002471A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52FD4" w14:textId="77777777" w:rsidR="004961DB" w:rsidRDefault="004961DB" w:rsidP="00871676">
      <w:r>
        <w:separator/>
      </w:r>
    </w:p>
  </w:endnote>
  <w:endnote w:type="continuationSeparator" w:id="0">
    <w:p w14:paraId="276FCF03" w14:textId="77777777" w:rsidR="004961DB" w:rsidRDefault="004961DB" w:rsidP="00871676">
      <w:r>
        <w:continuationSeparator/>
      </w:r>
    </w:p>
  </w:endnote>
  <w:endnote w:type="continuationNotice" w:id="1">
    <w:p w14:paraId="595A3C9E" w14:textId="77777777" w:rsidR="004961DB" w:rsidRDefault="00496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852573724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3FC77" w14:textId="235DF548" w:rsidR="00B35029" w:rsidRPr="00B35029" w:rsidRDefault="00B35029">
            <w:pPr>
              <w:pStyle w:val="Zpat"/>
              <w:jc w:val="center"/>
              <w:rPr>
                <w:rFonts w:ascii="Segoe UI" w:hAnsi="Segoe UI" w:cs="Segoe UI"/>
              </w:rPr>
            </w:pPr>
            <w:r w:rsidRPr="00B35029">
              <w:rPr>
                <w:rFonts w:ascii="Segoe UI" w:hAnsi="Segoe UI" w:cs="Segoe UI"/>
              </w:rPr>
              <w:t xml:space="preserve">Stránka 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begin"/>
            </w:r>
            <w:r w:rsidRPr="00B35029">
              <w:rPr>
                <w:rFonts w:ascii="Segoe UI" w:hAnsi="Segoe UI" w:cs="Segoe UI"/>
                <w:b/>
                <w:bCs/>
              </w:rPr>
              <w:instrText>PAGE</w:instrText>
            </w:r>
            <w:r w:rsidRPr="00B35029">
              <w:rPr>
                <w:rFonts w:ascii="Segoe UI" w:hAnsi="Segoe UI" w:cs="Segoe UI"/>
                <w:b/>
                <w:bCs/>
              </w:rPr>
              <w:fldChar w:fldCharType="separate"/>
            </w:r>
            <w:r w:rsidRPr="00B35029">
              <w:rPr>
                <w:rFonts w:ascii="Segoe UI" w:hAnsi="Segoe UI" w:cs="Segoe UI"/>
                <w:b/>
                <w:bCs/>
              </w:rPr>
              <w:t>2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end"/>
            </w:r>
            <w:r w:rsidRPr="00B35029">
              <w:rPr>
                <w:rFonts w:ascii="Segoe UI" w:hAnsi="Segoe UI" w:cs="Segoe UI"/>
              </w:rPr>
              <w:t xml:space="preserve"> z 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begin"/>
            </w:r>
            <w:r w:rsidRPr="00B35029">
              <w:rPr>
                <w:rFonts w:ascii="Segoe UI" w:hAnsi="Segoe UI" w:cs="Segoe UI"/>
                <w:b/>
                <w:bCs/>
              </w:rPr>
              <w:instrText>NUMPAGES</w:instrText>
            </w:r>
            <w:r w:rsidRPr="00B35029">
              <w:rPr>
                <w:rFonts w:ascii="Segoe UI" w:hAnsi="Segoe UI" w:cs="Segoe UI"/>
                <w:b/>
                <w:bCs/>
              </w:rPr>
              <w:fldChar w:fldCharType="separate"/>
            </w:r>
            <w:r w:rsidRPr="00B35029">
              <w:rPr>
                <w:rFonts w:ascii="Segoe UI" w:hAnsi="Segoe UI" w:cs="Segoe UI"/>
                <w:b/>
                <w:bCs/>
              </w:rPr>
              <w:t>2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F9AF" w14:textId="77777777" w:rsidR="004961DB" w:rsidRDefault="004961DB" w:rsidP="00871676">
      <w:r>
        <w:separator/>
      </w:r>
    </w:p>
  </w:footnote>
  <w:footnote w:type="continuationSeparator" w:id="0">
    <w:p w14:paraId="695EB069" w14:textId="77777777" w:rsidR="004961DB" w:rsidRDefault="004961DB" w:rsidP="00871676">
      <w:r>
        <w:continuationSeparator/>
      </w:r>
    </w:p>
  </w:footnote>
  <w:footnote w:type="continuationNotice" w:id="1">
    <w:p w14:paraId="273717FF" w14:textId="77777777" w:rsidR="004961DB" w:rsidRDefault="004961DB"/>
  </w:footnote>
  <w:footnote w:id="2">
    <w:p w14:paraId="1E44F43D" w14:textId="1B800E06" w:rsidR="009207A0" w:rsidRPr="009207A0" w:rsidRDefault="009207A0" w:rsidP="009207A0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207A0">
        <w:rPr>
          <w:rFonts w:ascii="Segoe UI" w:hAnsi="Segoe UI" w:cs="Segoe UI"/>
          <w:sz w:val="18"/>
          <w:szCs w:val="18"/>
        </w:rPr>
        <w:t>Za činnosti obsahově obdobné jsou považovány činnosti, které zahrnovaly alespoň (i) komplexní vedení stavebního projektu po administrativní, technické a ekonomické stránce, vč. časového řízení a řízení nákladů, (ii) organizaci a výkon technického a ekonomického dozoru stavby, a (iii) identifikaci a doporučení možných způsobů řešení smluvních, technických i ekonomických nároků vzniklých ze smlouvy o dílo mezi objednatelem a zhotovitelem.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01DC4" w14:textId="5025CFA1" w:rsidR="00354C4C" w:rsidRDefault="00354C4C" w:rsidP="00354C4C">
    <w:pPr>
      <w:pStyle w:val="Zhlav"/>
      <w:jc w:val="right"/>
    </w:pPr>
  </w:p>
  <w:p w14:paraId="40760974" w14:textId="77777777" w:rsidR="00354C4C" w:rsidRDefault="00354C4C" w:rsidP="00354C4C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F7A6" w14:textId="11C43133" w:rsidR="00354C4C" w:rsidRDefault="002471A1" w:rsidP="002471A1">
    <w:pPr>
      <w:pStyle w:val="Zhlav"/>
      <w:jc w:val="right"/>
    </w:pPr>
    <w:r w:rsidRPr="00A45CB4">
      <w:rPr>
        <w:noProof/>
      </w:rPr>
      <w:drawing>
        <wp:inline distT="0" distB="0" distL="0" distR="0" wp14:anchorId="6BAB769F" wp14:editId="2BF2A3E1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0212F" w14:textId="77777777" w:rsidR="002471A1" w:rsidRDefault="002471A1" w:rsidP="002471A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857D9"/>
    <w:multiLevelType w:val="hybridMultilevel"/>
    <w:tmpl w:val="0F0EE4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11BB2"/>
    <w:multiLevelType w:val="hybridMultilevel"/>
    <w:tmpl w:val="0F0EE4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B3"/>
    <w:rsid w:val="00007212"/>
    <w:rsid w:val="00020CB0"/>
    <w:rsid w:val="0003379D"/>
    <w:rsid w:val="00037230"/>
    <w:rsid w:val="00045D42"/>
    <w:rsid w:val="000903C8"/>
    <w:rsid w:val="000B044F"/>
    <w:rsid w:val="000C21A4"/>
    <w:rsid w:val="000D0921"/>
    <w:rsid w:val="000D6849"/>
    <w:rsid w:val="000E0D19"/>
    <w:rsid w:val="000E2905"/>
    <w:rsid w:val="000E5177"/>
    <w:rsid w:val="000E5EFD"/>
    <w:rsid w:val="000F08A2"/>
    <w:rsid w:val="000F4EA0"/>
    <w:rsid w:val="00101653"/>
    <w:rsid w:val="00122F16"/>
    <w:rsid w:val="00156D97"/>
    <w:rsid w:val="00163C56"/>
    <w:rsid w:val="00164F0A"/>
    <w:rsid w:val="00174E26"/>
    <w:rsid w:val="00185F7D"/>
    <w:rsid w:val="001B7493"/>
    <w:rsid w:val="001E0664"/>
    <w:rsid w:val="001E5CFB"/>
    <w:rsid w:val="001E6CEA"/>
    <w:rsid w:val="001E70FD"/>
    <w:rsid w:val="001F40FA"/>
    <w:rsid w:val="001F4E28"/>
    <w:rsid w:val="001F6D30"/>
    <w:rsid w:val="00205CB3"/>
    <w:rsid w:val="00210711"/>
    <w:rsid w:val="00213335"/>
    <w:rsid w:val="00215200"/>
    <w:rsid w:val="002233CC"/>
    <w:rsid w:val="00233B2D"/>
    <w:rsid w:val="0023757C"/>
    <w:rsid w:val="002471A1"/>
    <w:rsid w:val="00254693"/>
    <w:rsid w:val="0026179C"/>
    <w:rsid w:val="002754B4"/>
    <w:rsid w:val="0028690E"/>
    <w:rsid w:val="002A4D58"/>
    <w:rsid w:val="002C3EF9"/>
    <w:rsid w:val="002D379E"/>
    <w:rsid w:val="002D3FBF"/>
    <w:rsid w:val="00305729"/>
    <w:rsid w:val="0033184B"/>
    <w:rsid w:val="00331BF6"/>
    <w:rsid w:val="0034020A"/>
    <w:rsid w:val="00343E58"/>
    <w:rsid w:val="00354C4C"/>
    <w:rsid w:val="00365E99"/>
    <w:rsid w:val="00384183"/>
    <w:rsid w:val="003901AF"/>
    <w:rsid w:val="003B0D19"/>
    <w:rsid w:val="003B103C"/>
    <w:rsid w:val="003B689D"/>
    <w:rsid w:val="003E4037"/>
    <w:rsid w:val="003E6E82"/>
    <w:rsid w:val="00407617"/>
    <w:rsid w:val="00452D5A"/>
    <w:rsid w:val="00454C57"/>
    <w:rsid w:val="00466A10"/>
    <w:rsid w:val="00466AB9"/>
    <w:rsid w:val="00466EEA"/>
    <w:rsid w:val="00476D5B"/>
    <w:rsid w:val="004961DB"/>
    <w:rsid w:val="004A0C6D"/>
    <w:rsid w:val="004B2497"/>
    <w:rsid w:val="004B703C"/>
    <w:rsid w:val="004C14B8"/>
    <w:rsid w:val="004C6783"/>
    <w:rsid w:val="005029C2"/>
    <w:rsid w:val="005536B9"/>
    <w:rsid w:val="0055389D"/>
    <w:rsid w:val="00554691"/>
    <w:rsid w:val="00563EE5"/>
    <w:rsid w:val="00570349"/>
    <w:rsid w:val="005944BE"/>
    <w:rsid w:val="005A3F17"/>
    <w:rsid w:val="005A6980"/>
    <w:rsid w:val="005C05D3"/>
    <w:rsid w:val="005C7B8E"/>
    <w:rsid w:val="005D66A8"/>
    <w:rsid w:val="005F1ECB"/>
    <w:rsid w:val="005F73AF"/>
    <w:rsid w:val="00603678"/>
    <w:rsid w:val="00603B25"/>
    <w:rsid w:val="00612BE1"/>
    <w:rsid w:val="0062256B"/>
    <w:rsid w:val="006253BF"/>
    <w:rsid w:val="00645091"/>
    <w:rsid w:val="00661DA9"/>
    <w:rsid w:val="00665D29"/>
    <w:rsid w:val="00685C2B"/>
    <w:rsid w:val="00690E8C"/>
    <w:rsid w:val="006940B9"/>
    <w:rsid w:val="006A6076"/>
    <w:rsid w:val="006D57F7"/>
    <w:rsid w:val="006D6759"/>
    <w:rsid w:val="007037BA"/>
    <w:rsid w:val="007046CA"/>
    <w:rsid w:val="00705659"/>
    <w:rsid w:val="00721632"/>
    <w:rsid w:val="007230F1"/>
    <w:rsid w:val="0073344C"/>
    <w:rsid w:val="00743C90"/>
    <w:rsid w:val="00756F27"/>
    <w:rsid w:val="00766274"/>
    <w:rsid w:val="00774B2A"/>
    <w:rsid w:val="007922C9"/>
    <w:rsid w:val="00793EB7"/>
    <w:rsid w:val="007969B3"/>
    <w:rsid w:val="007A689A"/>
    <w:rsid w:val="007B0D84"/>
    <w:rsid w:val="007C15A5"/>
    <w:rsid w:val="007C3745"/>
    <w:rsid w:val="007F27D1"/>
    <w:rsid w:val="008403F4"/>
    <w:rsid w:val="00857255"/>
    <w:rsid w:val="008668A8"/>
    <w:rsid w:val="00867EED"/>
    <w:rsid w:val="00871676"/>
    <w:rsid w:val="00891250"/>
    <w:rsid w:val="008A1529"/>
    <w:rsid w:val="008A39BF"/>
    <w:rsid w:val="008A4171"/>
    <w:rsid w:val="008B4880"/>
    <w:rsid w:val="008B5705"/>
    <w:rsid w:val="008D241F"/>
    <w:rsid w:val="008D56F8"/>
    <w:rsid w:val="008E31CA"/>
    <w:rsid w:val="00904506"/>
    <w:rsid w:val="009207A0"/>
    <w:rsid w:val="00920C79"/>
    <w:rsid w:val="00951787"/>
    <w:rsid w:val="009527F3"/>
    <w:rsid w:val="00954139"/>
    <w:rsid w:val="009754F3"/>
    <w:rsid w:val="0098460A"/>
    <w:rsid w:val="009A51DB"/>
    <w:rsid w:val="009B515B"/>
    <w:rsid w:val="009B575E"/>
    <w:rsid w:val="009F08F6"/>
    <w:rsid w:val="009F7196"/>
    <w:rsid w:val="00A12727"/>
    <w:rsid w:val="00A17350"/>
    <w:rsid w:val="00A509D0"/>
    <w:rsid w:val="00A615FD"/>
    <w:rsid w:val="00A626D3"/>
    <w:rsid w:val="00A71A68"/>
    <w:rsid w:val="00A76816"/>
    <w:rsid w:val="00AF12F0"/>
    <w:rsid w:val="00B12CD8"/>
    <w:rsid w:val="00B1432E"/>
    <w:rsid w:val="00B35029"/>
    <w:rsid w:val="00B36194"/>
    <w:rsid w:val="00B37AFD"/>
    <w:rsid w:val="00B43DA3"/>
    <w:rsid w:val="00B66DF2"/>
    <w:rsid w:val="00B729D2"/>
    <w:rsid w:val="00B750ED"/>
    <w:rsid w:val="00B80F88"/>
    <w:rsid w:val="00BB32DC"/>
    <w:rsid w:val="00BB5E30"/>
    <w:rsid w:val="00BC0AFB"/>
    <w:rsid w:val="00BC1BD2"/>
    <w:rsid w:val="00BD0EE8"/>
    <w:rsid w:val="00BE0F7A"/>
    <w:rsid w:val="00BE198C"/>
    <w:rsid w:val="00BF1CC9"/>
    <w:rsid w:val="00C03D8E"/>
    <w:rsid w:val="00C57938"/>
    <w:rsid w:val="00C720C2"/>
    <w:rsid w:val="00C83703"/>
    <w:rsid w:val="00C84D07"/>
    <w:rsid w:val="00C87F45"/>
    <w:rsid w:val="00C94B49"/>
    <w:rsid w:val="00CA73F1"/>
    <w:rsid w:val="00CA7FF8"/>
    <w:rsid w:val="00CC3F76"/>
    <w:rsid w:val="00CE0D85"/>
    <w:rsid w:val="00CE1B5F"/>
    <w:rsid w:val="00CE3F72"/>
    <w:rsid w:val="00CE5F61"/>
    <w:rsid w:val="00D05410"/>
    <w:rsid w:val="00D250E5"/>
    <w:rsid w:val="00D2533E"/>
    <w:rsid w:val="00D34626"/>
    <w:rsid w:val="00D41F0D"/>
    <w:rsid w:val="00D43FA0"/>
    <w:rsid w:val="00D61623"/>
    <w:rsid w:val="00D86F6B"/>
    <w:rsid w:val="00D92EFD"/>
    <w:rsid w:val="00DC6347"/>
    <w:rsid w:val="00DE25DD"/>
    <w:rsid w:val="00DF0750"/>
    <w:rsid w:val="00DF3E35"/>
    <w:rsid w:val="00E011B4"/>
    <w:rsid w:val="00E203AE"/>
    <w:rsid w:val="00E231C3"/>
    <w:rsid w:val="00E33152"/>
    <w:rsid w:val="00E359DE"/>
    <w:rsid w:val="00E37A5A"/>
    <w:rsid w:val="00E42CDB"/>
    <w:rsid w:val="00E45477"/>
    <w:rsid w:val="00E83976"/>
    <w:rsid w:val="00EA011B"/>
    <w:rsid w:val="00EB1284"/>
    <w:rsid w:val="00EB473A"/>
    <w:rsid w:val="00EF507A"/>
    <w:rsid w:val="00F12C11"/>
    <w:rsid w:val="00F147A8"/>
    <w:rsid w:val="00F20660"/>
    <w:rsid w:val="00F36871"/>
    <w:rsid w:val="00F5600D"/>
    <w:rsid w:val="00F67AD9"/>
    <w:rsid w:val="00F7534B"/>
    <w:rsid w:val="00F76635"/>
    <w:rsid w:val="00F80D91"/>
    <w:rsid w:val="00F873E0"/>
    <w:rsid w:val="00F91570"/>
    <w:rsid w:val="00F954C8"/>
    <w:rsid w:val="00FB0F84"/>
    <w:rsid w:val="00FB457F"/>
    <w:rsid w:val="00FD068D"/>
    <w:rsid w:val="00FE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0498"/>
  <w15:chartTrackingRefBased/>
  <w15:docId w15:val="{8CCE6DC9-F8F7-4255-B195-74F18F21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167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8716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871676"/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871676"/>
    <w:rPr>
      <w:vertAlign w:val="superscript"/>
    </w:rPr>
  </w:style>
  <w:style w:type="paragraph" w:customStyle="1" w:styleId="Section">
    <w:name w:val="Section"/>
    <w:basedOn w:val="Normln"/>
    <w:rsid w:val="00871676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table" w:styleId="Mkatabulky">
    <w:name w:val="Table Grid"/>
    <w:basedOn w:val="Normlntabulka"/>
    <w:uiPriority w:val="59"/>
    <w:rsid w:val="0087167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A41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417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171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1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171"/>
    <w:rPr>
      <w:rFonts w:ascii="Times New Roman" w:eastAsia="SimSu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50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5029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50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5029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kladntext">
    <w:name w:val="Body Text"/>
    <w:aliases w:val="subtitle2,Základní tZákladní text,Body Text"/>
    <w:basedOn w:val="Normln"/>
    <w:link w:val="ZkladntextChar"/>
    <w:rsid w:val="00CE3F72"/>
    <w:pPr>
      <w:spacing w:after="240" w:line="276" w:lineRule="auto"/>
      <w:jc w:val="both"/>
    </w:pPr>
    <w:rPr>
      <w:rFonts w:ascii="Segoe UI" w:eastAsia="Times New Roman" w:hAnsi="Segoe UI" w:cs="Courier New"/>
      <w:sz w:val="24"/>
      <w:szCs w:val="16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CE3F72"/>
    <w:rPr>
      <w:rFonts w:ascii="Segoe UI" w:eastAsia="Times New Roman" w:hAnsi="Segoe UI" w:cs="Courier New"/>
      <w:sz w:val="24"/>
      <w:szCs w:val="16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CE3F7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E42CDB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42CDB"/>
    <w:rPr>
      <w:rFonts w:ascii="Times New Roman" w:eastAsia="SimSu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E42CD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E4037"/>
    <w:pPr>
      <w:ind w:left="720"/>
      <w:contextualSpacing/>
    </w:pPr>
  </w:style>
  <w:style w:type="paragraph" w:styleId="Revize">
    <w:name w:val="Revision"/>
    <w:hidden/>
    <w:uiPriority w:val="99"/>
    <w:semiHidden/>
    <w:rsid w:val="00F7663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22029-C5B8-4A20-958B-5191D007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2804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David Mareš</cp:lastModifiedBy>
  <cp:revision>4</cp:revision>
  <cp:lastPrinted>2021-12-07T10:22:00Z</cp:lastPrinted>
  <dcterms:created xsi:type="dcterms:W3CDTF">2021-12-08T16:28:00Z</dcterms:created>
  <dcterms:modified xsi:type="dcterms:W3CDTF">2021-12-09T08:41:00Z</dcterms:modified>
</cp:coreProperties>
</file>